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901" w:rsidRDefault="00067901" w:rsidP="00067901">
      <w:pPr>
        <w:jc w:val="right"/>
        <w:rPr>
          <w:rFonts w:cs="Angsana New"/>
          <w:noProof/>
          <w:szCs w:val="22"/>
        </w:rPr>
      </w:pPr>
      <w:bookmarkStart w:id="0" w:name="_GoBack"/>
      <w:r>
        <w:rPr>
          <w:rFonts w:ascii="Cordia New" w:hAnsi="Cordia New"/>
          <w:noProof/>
          <w:sz w:val="32"/>
          <w:szCs w:val="32"/>
        </w:rPr>
        <w:drawing>
          <wp:inline distT="0" distB="0" distL="0" distR="0">
            <wp:extent cx="1314450" cy="647700"/>
            <wp:effectExtent l="0" t="0" r="0" b="0"/>
            <wp:docPr id="1" name="Picture 1" descr="cid:image004.jpg@01D70069.8AD3C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4.jpg@01D70069.8AD3C76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142" w:rsidRPr="0087368D" w:rsidRDefault="007959DE" w:rsidP="00067901">
      <w:pPr>
        <w:jc w:val="both"/>
        <w:rPr>
          <w:rFonts w:ascii="Cordia New" w:hAnsi="Cordia New"/>
          <w:i/>
          <w:iCs/>
          <w:sz w:val="32"/>
          <w:szCs w:val="32"/>
          <w:cs/>
        </w:rPr>
      </w:pPr>
      <w:r w:rsidRPr="0087368D">
        <w:rPr>
          <w:rFonts w:ascii="Cordia New" w:hAnsi="Cordia New"/>
          <w:i/>
          <w:iCs/>
          <w:sz w:val="32"/>
          <w:szCs w:val="32"/>
          <w:cs/>
        </w:rPr>
        <w:t xml:space="preserve">ข่าวประชาสัมพันธ์ </w:t>
      </w:r>
    </w:p>
    <w:p w:rsidR="00CF7D2F" w:rsidRDefault="002F0988" w:rsidP="00CC7413">
      <w:pPr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002D5B">
        <w:rPr>
          <w:rFonts w:asciiTheme="minorBidi" w:hAnsiTheme="minorBidi" w:cstheme="minorBidi" w:hint="cs"/>
          <w:b/>
          <w:bCs/>
          <w:sz w:val="36"/>
          <w:szCs w:val="36"/>
          <w:cs/>
        </w:rPr>
        <w:t>“</w:t>
      </w:r>
      <w:r w:rsidRPr="00002D5B">
        <w:rPr>
          <w:rFonts w:asciiTheme="minorBidi" w:hAnsiTheme="minorBidi" w:hint="cs"/>
          <w:b/>
          <w:bCs/>
          <w:sz w:val="36"/>
          <w:szCs w:val="36"/>
          <w:cs/>
        </w:rPr>
        <w:t>เอสซีจี</w:t>
      </w:r>
      <w:r w:rsidRPr="00002D5B">
        <w:rPr>
          <w:rFonts w:asciiTheme="minorBidi" w:hAnsiTheme="minorBidi" w:cstheme="minorBidi" w:hint="cs"/>
          <w:b/>
          <w:bCs/>
          <w:sz w:val="36"/>
          <w:szCs w:val="36"/>
          <w:cs/>
        </w:rPr>
        <w:t>”</w:t>
      </w:r>
      <w:r w:rsidR="008C28A6">
        <w:rPr>
          <w:rFonts w:asciiTheme="minorBidi" w:hAnsiTheme="minorBidi" w:hint="cs"/>
          <w:b/>
          <w:bCs/>
          <w:sz w:val="36"/>
          <w:szCs w:val="36"/>
          <w:cs/>
        </w:rPr>
        <w:t xml:space="preserve"> และ</w:t>
      </w:r>
      <w:r w:rsidRPr="00002D5B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002D5B">
        <w:rPr>
          <w:rFonts w:asciiTheme="minorBidi" w:hAnsiTheme="minorBidi" w:cstheme="minorBidi" w:hint="cs"/>
          <w:b/>
          <w:bCs/>
          <w:sz w:val="36"/>
          <w:szCs w:val="36"/>
          <w:cs/>
        </w:rPr>
        <w:t>“</w:t>
      </w:r>
      <w:r w:rsidR="008C28A6">
        <w:rPr>
          <w:rFonts w:asciiTheme="minorBidi" w:hAnsiTheme="minorBidi"/>
          <w:b/>
          <w:bCs/>
          <w:sz w:val="36"/>
          <w:szCs w:val="36"/>
          <w:cs/>
        </w:rPr>
        <w:t xml:space="preserve">เอสซีจีพี” </w:t>
      </w:r>
      <w:r w:rsidR="0087368D">
        <w:rPr>
          <w:rFonts w:asciiTheme="minorBidi" w:hAnsiTheme="minorBidi" w:hint="cs"/>
          <w:b/>
          <w:bCs/>
          <w:sz w:val="36"/>
          <w:szCs w:val="36"/>
          <w:cs/>
        </w:rPr>
        <w:t>ผนึกกำลัง</w:t>
      </w:r>
      <w:r w:rsidRPr="00002D5B">
        <w:rPr>
          <w:rFonts w:asciiTheme="minorBidi" w:hAnsiTheme="minorBidi" w:hint="cs"/>
          <w:b/>
          <w:bCs/>
          <w:sz w:val="36"/>
          <w:szCs w:val="36"/>
          <w:cs/>
        </w:rPr>
        <w:t>หนุน</w:t>
      </w:r>
      <w:r w:rsidRPr="00002D5B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002D5B">
        <w:rPr>
          <w:rFonts w:asciiTheme="minorBidi" w:hAnsiTheme="minorBidi" w:hint="cs"/>
          <w:b/>
          <w:bCs/>
          <w:sz w:val="36"/>
          <w:szCs w:val="36"/>
          <w:cs/>
        </w:rPr>
        <w:t>“</w:t>
      </w:r>
      <w:r w:rsidR="005E14E9" w:rsidRPr="00002D5B">
        <w:rPr>
          <w:rFonts w:asciiTheme="minorBidi" w:hAnsiTheme="minorBidi"/>
          <w:b/>
          <w:bCs/>
          <w:sz w:val="36"/>
          <w:szCs w:val="36"/>
          <w:cs/>
        </w:rPr>
        <w:t>โปร</w:t>
      </w:r>
      <w:r w:rsidR="005E14E9" w:rsidRPr="00002D5B">
        <w:rPr>
          <w:rFonts w:asciiTheme="minorBidi" w:hAnsiTheme="minorBidi" w:hint="cs"/>
          <w:b/>
          <w:bCs/>
          <w:sz w:val="36"/>
          <w:szCs w:val="36"/>
          <w:cs/>
        </w:rPr>
        <w:t>โ</w:t>
      </w:r>
      <w:r w:rsidRPr="00002D5B">
        <w:rPr>
          <w:rFonts w:asciiTheme="minorBidi" w:hAnsiTheme="minorBidi"/>
          <w:b/>
          <w:bCs/>
          <w:sz w:val="36"/>
          <w:szCs w:val="36"/>
          <w:cs/>
        </w:rPr>
        <w:t xml:space="preserve">ม – </w:t>
      </w:r>
      <w:r w:rsidR="00CC7413">
        <w:rPr>
          <w:rFonts w:asciiTheme="minorBidi" w:hAnsiTheme="minorBidi" w:hint="cs"/>
          <w:b/>
          <w:bCs/>
          <w:sz w:val="36"/>
          <w:szCs w:val="36"/>
          <w:cs/>
        </w:rPr>
        <w:t>โปรเม</w:t>
      </w:r>
      <w:r w:rsidRPr="00002D5B">
        <w:rPr>
          <w:rFonts w:asciiTheme="minorBidi" w:hAnsiTheme="minorBidi" w:hint="cs"/>
          <w:b/>
          <w:bCs/>
          <w:sz w:val="36"/>
          <w:szCs w:val="36"/>
          <w:cs/>
        </w:rPr>
        <w:t xml:space="preserve">” </w:t>
      </w:r>
      <w:r w:rsidR="00CC7413">
        <w:rPr>
          <w:rFonts w:asciiTheme="minorBidi" w:hAnsiTheme="minorBidi"/>
          <w:b/>
          <w:bCs/>
          <w:sz w:val="36"/>
          <w:szCs w:val="36"/>
          <w:cs/>
        </w:rPr>
        <w:br/>
      </w:r>
      <w:r w:rsidRPr="00002D5B">
        <w:rPr>
          <w:rFonts w:asciiTheme="minorBidi" w:hAnsiTheme="minorBidi" w:hint="cs"/>
          <w:b/>
          <w:bCs/>
          <w:sz w:val="36"/>
          <w:szCs w:val="36"/>
          <w:cs/>
        </w:rPr>
        <w:t>ลุย</w:t>
      </w:r>
      <w:r w:rsidR="00214198" w:rsidRPr="00002D5B">
        <w:rPr>
          <w:rFonts w:asciiTheme="minorBidi" w:hAnsiTheme="minorBidi" w:hint="cs"/>
          <w:b/>
          <w:bCs/>
          <w:sz w:val="36"/>
          <w:szCs w:val="36"/>
          <w:cs/>
        </w:rPr>
        <w:t>สู้</w:t>
      </w:r>
      <w:r w:rsidRPr="00002D5B">
        <w:rPr>
          <w:rFonts w:asciiTheme="minorBidi" w:hAnsiTheme="minorBidi" w:hint="cs"/>
          <w:b/>
          <w:bCs/>
          <w:sz w:val="36"/>
          <w:szCs w:val="36"/>
          <w:cs/>
        </w:rPr>
        <w:t>ศึกชิงแชมป์</w:t>
      </w:r>
      <w:r w:rsidR="00136D7E" w:rsidRPr="00002D5B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002D5B">
        <w:rPr>
          <w:rFonts w:asciiTheme="minorBidi" w:hAnsiTheme="minorBidi"/>
          <w:b/>
          <w:bCs/>
          <w:sz w:val="36"/>
          <w:szCs w:val="36"/>
        </w:rPr>
        <w:t>LPGA</w:t>
      </w:r>
      <w:r w:rsidRPr="00002D5B">
        <w:rPr>
          <w:rFonts w:asciiTheme="minorBidi" w:hAnsiTheme="minorBidi"/>
          <w:b/>
          <w:bCs/>
          <w:sz w:val="36"/>
          <w:szCs w:val="36"/>
          <w:cs/>
        </w:rPr>
        <w:t xml:space="preserve"> 202</w:t>
      </w:r>
      <w:r w:rsidRPr="00002D5B">
        <w:rPr>
          <w:rFonts w:asciiTheme="minorBidi" w:hAnsiTheme="minorBidi"/>
          <w:b/>
          <w:bCs/>
          <w:sz w:val="36"/>
          <w:szCs w:val="36"/>
        </w:rPr>
        <w:t>1</w:t>
      </w:r>
      <w:r w:rsidR="00B733E9" w:rsidRPr="00002D5B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9E7FFC">
        <w:rPr>
          <w:rFonts w:asciiTheme="minorBidi" w:hAnsiTheme="minorBidi" w:hint="cs"/>
          <w:b/>
          <w:bCs/>
          <w:sz w:val="36"/>
          <w:szCs w:val="36"/>
          <w:cs/>
        </w:rPr>
        <w:t xml:space="preserve">พร้อมส่งต่อแรงบันดาลใจให้กับนักกอล์ฟและเยาวชนรุ่นใหม่ </w:t>
      </w:r>
    </w:p>
    <w:p w:rsidR="009E7FFC" w:rsidRPr="005A3995" w:rsidRDefault="00CC7413" w:rsidP="00F408F3">
      <w:pPr>
        <w:jc w:val="both"/>
        <w:rPr>
          <w:rFonts w:ascii="Calibri" w:hAnsi="Calibri" w:cstheme="minorBidi"/>
          <w:szCs w:val="22"/>
          <w:cs/>
        </w:rPr>
      </w:pPr>
      <w:r>
        <w:rPr>
          <w:rFonts w:asciiTheme="minorBidi" w:hAnsiTheme="minorBidi"/>
          <w:b/>
          <w:bCs/>
          <w:i/>
          <w:iCs/>
          <w:sz w:val="32"/>
          <w:szCs w:val="32"/>
        </w:rPr>
        <w:t>11</w:t>
      </w:r>
      <w:r w:rsidR="00C47EE6" w:rsidRPr="001F585E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="00AA4A0D" w:rsidRPr="001F585E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กุมภาพันธ์</w:t>
      </w:r>
      <w:r w:rsidR="00D025A1" w:rsidRPr="001F585E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="00C47EE6">
        <w:rPr>
          <w:rFonts w:asciiTheme="minorBidi" w:hAnsiTheme="minorBidi"/>
          <w:b/>
          <w:bCs/>
          <w:i/>
          <w:iCs/>
          <w:sz w:val="32"/>
          <w:szCs w:val="32"/>
        </w:rPr>
        <w:t xml:space="preserve">2564 </w:t>
      </w:r>
      <w:r w:rsidR="00D025A1" w:rsidRPr="00D246FB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- กรุงเทพฯ: </w:t>
      </w:r>
      <w:r w:rsidR="00253993" w:rsidRPr="00C47EE6">
        <w:rPr>
          <w:rFonts w:asciiTheme="minorBidi" w:hAnsiTheme="minorBidi" w:hint="cs"/>
          <w:b/>
          <w:bCs/>
          <w:sz w:val="32"/>
          <w:szCs w:val="32"/>
          <w:cs/>
        </w:rPr>
        <w:t xml:space="preserve">เอสซีจี และ </w:t>
      </w:r>
      <w:r w:rsidR="00253993" w:rsidRPr="00C47EE6">
        <w:rPr>
          <w:rFonts w:asciiTheme="minorBidi" w:hAnsiTheme="minorBidi"/>
          <w:b/>
          <w:bCs/>
          <w:sz w:val="32"/>
          <w:szCs w:val="32"/>
          <w:cs/>
        </w:rPr>
        <w:t>เอสซี</w:t>
      </w:r>
      <w:r w:rsidR="008C28A6">
        <w:rPr>
          <w:rFonts w:asciiTheme="minorBidi" w:hAnsiTheme="minorBidi" w:hint="cs"/>
          <w:b/>
          <w:bCs/>
          <w:sz w:val="32"/>
          <w:szCs w:val="32"/>
          <w:cs/>
        </w:rPr>
        <w:t>จีพี</w:t>
      </w:r>
      <w:r w:rsidR="00253993" w:rsidRPr="00C47EE6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9E7FFC">
        <w:rPr>
          <w:rFonts w:asciiTheme="minorBidi" w:hAnsiTheme="minorBidi" w:hint="cs"/>
          <w:b/>
          <w:bCs/>
          <w:sz w:val="32"/>
          <w:szCs w:val="32"/>
          <w:cs/>
        </w:rPr>
        <w:t>ผนึกกำลัง</w:t>
      </w:r>
      <w:r w:rsidR="00253993" w:rsidRPr="00C47EE6">
        <w:rPr>
          <w:rFonts w:asciiTheme="minorBidi" w:hAnsiTheme="minorBidi" w:hint="cs"/>
          <w:b/>
          <w:bCs/>
          <w:sz w:val="32"/>
          <w:szCs w:val="32"/>
          <w:cs/>
        </w:rPr>
        <w:t xml:space="preserve">เดินหน้าสนับสนุน </w:t>
      </w:r>
      <w:r w:rsidR="005E14E9" w:rsidRPr="005E14E9">
        <w:rPr>
          <w:rFonts w:asciiTheme="minorBidi" w:hAnsiTheme="minorBidi"/>
          <w:b/>
          <w:bCs/>
          <w:sz w:val="32"/>
          <w:szCs w:val="32"/>
          <w:cs/>
        </w:rPr>
        <w:t xml:space="preserve">โปรโม-โมรียา </w:t>
      </w:r>
      <w:r w:rsidR="005E14E9" w:rsidRPr="005E14E9">
        <w:rPr>
          <w:rFonts w:asciiTheme="minorBidi" w:hAnsiTheme="minorBidi"/>
          <w:b/>
          <w:bCs/>
          <w:sz w:val="32"/>
          <w:szCs w:val="32"/>
        </w:rPr>
        <w:t xml:space="preserve">&amp; </w:t>
      </w:r>
      <w:r w:rsidR="0087368D">
        <w:rPr>
          <w:rFonts w:asciiTheme="minorBidi" w:hAnsiTheme="minorBidi"/>
          <w:b/>
          <w:bCs/>
          <w:sz w:val="32"/>
          <w:szCs w:val="32"/>
        </w:rPr>
        <w:br/>
      </w:r>
      <w:r w:rsidR="005E14E9" w:rsidRPr="005E14E9">
        <w:rPr>
          <w:rFonts w:asciiTheme="minorBidi" w:hAnsiTheme="minorBidi"/>
          <w:b/>
          <w:bCs/>
          <w:sz w:val="32"/>
          <w:szCs w:val="32"/>
          <w:cs/>
        </w:rPr>
        <w:t xml:space="preserve">โปรเม-เอรียา จุฑานุกาล </w:t>
      </w:r>
      <w:r w:rsidR="009E4979">
        <w:rPr>
          <w:rFonts w:asciiTheme="minorBidi" w:hAnsiTheme="minorBidi" w:hint="cs"/>
          <w:b/>
          <w:bCs/>
          <w:sz w:val="32"/>
          <w:szCs w:val="32"/>
          <w:cs/>
        </w:rPr>
        <w:t>ในรายการ</w:t>
      </w:r>
      <w:r w:rsidR="00253993" w:rsidRPr="00C47EE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53993" w:rsidRPr="00C47EE6">
        <w:rPr>
          <w:rFonts w:asciiTheme="minorBidi" w:hAnsiTheme="minorBidi"/>
          <w:b/>
          <w:bCs/>
          <w:sz w:val="32"/>
          <w:szCs w:val="32"/>
        </w:rPr>
        <w:t xml:space="preserve">LPGA </w:t>
      </w:r>
      <w:r w:rsidR="008C28A6">
        <w:rPr>
          <w:rFonts w:asciiTheme="minorBidi" w:hAnsiTheme="minorBidi"/>
          <w:b/>
          <w:bCs/>
          <w:sz w:val="32"/>
          <w:szCs w:val="32"/>
          <w:cs/>
        </w:rPr>
        <w:t xml:space="preserve">ฤดูกาล </w:t>
      </w:r>
      <w:r w:rsidR="008C28A6">
        <w:rPr>
          <w:rFonts w:asciiTheme="minorBidi" w:hAnsiTheme="minorBidi"/>
          <w:b/>
          <w:bCs/>
          <w:sz w:val="32"/>
          <w:szCs w:val="32"/>
        </w:rPr>
        <w:t>2021</w:t>
      </w:r>
      <w:r w:rsidR="00253993" w:rsidRPr="00C47EE6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408F3">
        <w:rPr>
          <w:rFonts w:asciiTheme="minorBidi" w:hAnsiTheme="minorBidi" w:hint="cs"/>
          <w:b/>
          <w:bCs/>
          <w:sz w:val="32"/>
          <w:szCs w:val="32"/>
          <w:cs/>
        </w:rPr>
        <w:t xml:space="preserve">พร้อมหนุน โปรเมียว และ โปรจีน ต่อเนื่อง </w:t>
      </w:r>
      <w:r w:rsidR="002C5E1D">
        <w:rPr>
          <w:rFonts w:asciiTheme="minorBidi" w:hAnsiTheme="minorBidi"/>
          <w:b/>
          <w:bCs/>
          <w:sz w:val="32"/>
          <w:szCs w:val="32"/>
          <w:cs/>
        </w:rPr>
        <w:br/>
      </w:r>
      <w:r w:rsidR="009E7FFC">
        <w:rPr>
          <w:rFonts w:asciiTheme="minorBidi" w:hAnsiTheme="minorBidi" w:hint="cs"/>
          <w:b/>
          <w:bCs/>
          <w:sz w:val="32"/>
          <w:szCs w:val="32"/>
          <w:cs/>
        </w:rPr>
        <w:t>เพื่อ</w:t>
      </w:r>
      <w:r w:rsidR="00F408F3">
        <w:rPr>
          <w:rFonts w:asciiTheme="minorBidi" w:hAnsiTheme="minorBidi" w:hint="cs"/>
          <w:b/>
          <w:bCs/>
          <w:sz w:val="32"/>
          <w:szCs w:val="32"/>
          <w:cs/>
        </w:rPr>
        <w:t>ความสำเร็จ</w:t>
      </w:r>
      <w:r w:rsidR="005D74A0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0F2C7A">
        <w:rPr>
          <w:rFonts w:asciiTheme="minorBidi" w:hAnsiTheme="minorBidi" w:hint="cs"/>
          <w:b/>
          <w:bCs/>
          <w:sz w:val="32"/>
          <w:szCs w:val="32"/>
          <w:cs/>
        </w:rPr>
        <w:t>พร้อ</w:t>
      </w:r>
      <w:r w:rsidR="00E55905">
        <w:rPr>
          <w:rFonts w:asciiTheme="minorBidi" w:hAnsiTheme="minorBidi" w:hint="cs"/>
          <w:b/>
          <w:bCs/>
          <w:sz w:val="32"/>
          <w:szCs w:val="32"/>
          <w:cs/>
        </w:rPr>
        <w:t>ม</w:t>
      </w:r>
      <w:r w:rsidR="009E7FFC">
        <w:rPr>
          <w:rFonts w:asciiTheme="minorBidi" w:hAnsiTheme="minorBidi" w:hint="cs"/>
          <w:b/>
          <w:bCs/>
          <w:sz w:val="32"/>
          <w:szCs w:val="32"/>
          <w:cs/>
        </w:rPr>
        <w:t>สร้าง</w:t>
      </w:r>
      <w:r w:rsidR="00E55905">
        <w:rPr>
          <w:rFonts w:asciiTheme="minorBidi" w:hAnsiTheme="minorBidi" w:hint="cs"/>
          <w:b/>
          <w:bCs/>
          <w:sz w:val="32"/>
          <w:szCs w:val="32"/>
          <w:cs/>
        </w:rPr>
        <w:t>แรงบันดาลใจคนรุ่นใหม่</w:t>
      </w:r>
      <w:r w:rsidR="004D1E0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A3995">
        <w:rPr>
          <w:rFonts w:asciiTheme="minorBidi" w:hAnsiTheme="minorBidi" w:hint="cs"/>
          <w:b/>
          <w:bCs/>
          <w:sz w:val="32"/>
          <w:szCs w:val="32"/>
          <w:cs/>
        </w:rPr>
        <w:t>ให้เกิดความ</w:t>
      </w:r>
      <w:r w:rsidR="004D1E08">
        <w:rPr>
          <w:rFonts w:asciiTheme="minorBidi" w:hAnsiTheme="minorBidi" w:hint="cs"/>
          <w:b/>
          <w:bCs/>
          <w:sz w:val="32"/>
          <w:szCs w:val="32"/>
          <w:cs/>
        </w:rPr>
        <w:t>เชื่อมั่นและมองเห็นคุณค่าตนเอง</w:t>
      </w:r>
      <w:r w:rsidR="009E7FFC">
        <w:rPr>
          <w:rFonts w:ascii="Arial" w:hAnsi="Arial" w:cs="Angsana New"/>
          <w:color w:val="333333"/>
          <w:sz w:val="21"/>
          <w:szCs w:val="21"/>
          <w:shd w:val="clear" w:color="auto" w:fill="FFFFFF"/>
          <w:cs/>
        </w:rPr>
        <w:t xml:space="preserve"> </w:t>
      </w:r>
    </w:p>
    <w:p w:rsidR="00650278" w:rsidRPr="00D6511C" w:rsidRDefault="00650278" w:rsidP="00D6511C">
      <w:pPr>
        <w:ind w:firstLine="720"/>
        <w:jc w:val="both"/>
        <w:rPr>
          <w:rFonts w:ascii="Cordia New" w:hAnsi="Cordia New"/>
          <w:sz w:val="32"/>
          <w:szCs w:val="32"/>
          <w:cs/>
        </w:rPr>
      </w:pPr>
      <w:r w:rsidRPr="00650278">
        <w:rPr>
          <w:rFonts w:asciiTheme="minorBidi" w:hAnsiTheme="minorBidi"/>
          <w:sz w:val="32"/>
          <w:szCs w:val="32"/>
          <w:cs/>
        </w:rPr>
        <w:t xml:space="preserve">โปรโม-โมรียา </w:t>
      </w:r>
      <w:r w:rsidRPr="00650278">
        <w:rPr>
          <w:rFonts w:asciiTheme="minorBidi" w:hAnsiTheme="minorBidi" w:hint="cs"/>
          <w:sz w:val="32"/>
          <w:szCs w:val="32"/>
          <w:cs/>
        </w:rPr>
        <w:t>และ</w:t>
      </w:r>
      <w:r w:rsidRPr="00650278">
        <w:rPr>
          <w:rFonts w:asciiTheme="minorBidi" w:hAnsiTheme="minorBidi"/>
          <w:sz w:val="32"/>
          <w:szCs w:val="32"/>
          <w:cs/>
        </w:rPr>
        <w:t xml:space="preserve"> โปรเม-เอรียา จุฑานุกาล</w:t>
      </w:r>
      <w:r w:rsidR="0030317D">
        <w:rPr>
          <w:rFonts w:ascii="Cordia New" w:hAnsi="Cordia New" w:hint="cs"/>
          <w:sz w:val="32"/>
          <w:szCs w:val="32"/>
          <w:cs/>
        </w:rPr>
        <w:t xml:space="preserve"> คือตัวอย่างของสองนักกอล์ฟหญิงไทยที่ประสบความสำเร็จ </w:t>
      </w:r>
      <w:r w:rsidR="0087368D">
        <w:rPr>
          <w:rFonts w:ascii="Cordia New" w:hAnsi="Cordia New"/>
          <w:sz w:val="32"/>
          <w:szCs w:val="32"/>
          <w:cs/>
        </w:rPr>
        <w:br/>
      </w:r>
      <w:r w:rsidR="0030317D">
        <w:rPr>
          <w:rFonts w:ascii="Cordia New" w:hAnsi="Cordia New" w:hint="cs"/>
          <w:sz w:val="32"/>
          <w:szCs w:val="32"/>
          <w:cs/>
        </w:rPr>
        <w:t>ทั้งในระดับประเทศและระดับโลกจา</w:t>
      </w:r>
      <w:r w:rsidR="00325AE0">
        <w:rPr>
          <w:rFonts w:ascii="Cordia New" w:hAnsi="Cordia New" w:hint="cs"/>
          <w:sz w:val="32"/>
          <w:szCs w:val="32"/>
          <w:cs/>
        </w:rPr>
        <w:t>กการคว้าแชมป์รายการต่าง ๆ สร้างชื่อเสียงให้กับประเทศไทย</w:t>
      </w:r>
      <w:r w:rsidR="0030317D">
        <w:rPr>
          <w:rFonts w:ascii="Cordia New" w:hAnsi="Cordia New" w:hint="cs"/>
          <w:sz w:val="32"/>
          <w:szCs w:val="32"/>
          <w:cs/>
        </w:rPr>
        <w:t xml:space="preserve"> ทั้งยังเป็นต้นแบบของนักกีฬาที่มีความมุ่งมั่น พร้อมเผชิญกับความท้าทายใหม่ ๆ เพื่อพาตนเองไปสู่เป้าหมาย และเป็นแรงบันดาลใจของคนรุ่นใหม่ </w:t>
      </w:r>
      <w:r w:rsidR="00BA0BF9">
        <w:rPr>
          <w:rFonts w:ascii="Cordia New" w:hAnsi="Cordia New" w:hint="cs"/>
          <w:sz w:val="32"/>
          <w:szCs w:val="32"/>
          <w:cs/>
        </w:rPr>
        <w:t xml:space="preserve">ทำให้ เอสซีจี และ เอสซีจีพี เชื่อมั่นในศักยภาพ พร้อมเดินหน้าสนับสนุนสองโปรกอล์ฟในการแข่งขัน </w:t>
      </w:r>
      <w:r w:rsidR="00BA0BF9">
        <w:rPr>
          <w:rFonts w:ascii="Cordia New" w:hAnsi="Cordia New"/>
          <w:sz w:val="32"/>
          <w:szCs w:val="32"/>
        </w:rPr>
        <w:t xml:space="preserve">LPGA 2021 </w:t>
      </w:r>
      <w:r w:rsidR="002024B7">
        <w:rPr>
          <w:rFonts w:ascii="Cordia New" w:hAnsi="Cordia New" w:hint="cs"/>
          <w:sz w:val="32"/>
          <w:szCs w:val="32"/>
          <w:cs/>
        </w:rPr>
        <w:t xml:space="preserve">ขณะเดียวกัน </w:t>
      </w:r>
      <w:r w:rsidR="00D6511C">
        <w:rPr>
          <w:rFonts w:ascii="Cordia New" w:hAnsi="Cordia New" w:hint="cs"/>
          <w:sz w:val="32"/>
          <w:szCs w:val="32"/>
          <w:cs/>
        </w:rPr>
        <w:t xml:space="preserve">เอสซีจี ยังสนับสนุนสองโปรกอล์ฟรุ่นน้อง </w:t>
      </w:r>
      <w:r w:rsidR="00D6511C" w:rsidRPr="00823D24">
        <w:rPr>
          <w:rFonts w:asciiTheme="minorBidi" w:hAnsiTheme="minorBidi"/>
          <w:sz w:val="32"/>
          <w:szCs w:val="32"/>
          <w:cs/>
        </w:rPr>
        <w:t>โปรเมียว-ปาจรีย์ อนันต์นฤการ</w:t>
      </w:r>
      <w:r w:rsidR="00D6511C">
        <w:rPr>
          <w:rFonts w:asciiTheme="minorBidi" w:hAnsiTheme="minorBidi" w:hint="cs"/>
          <w:sz w:val="32"/>
          <w:szCs w:val="32"/>
          <w:cs/>
        </w:rPr>
        <w:t xml:space="preserve"> ในฐานะนักกอล์ฟหญิงที่มีผลงานน่าจับตามอง และสนับสนุน </w:t>
      </w:r>
      <w:r w:rsidR="00D6511C" w:rsidRPr="00823D24">
        <w:rPr>
          <w:rFonts w:asciiTheme="minorBidi" w:hAnsiTheme="minorBidi"/>
          <w:sz w:val="32"/>
          <w:szCs w:val="32"/>
          <w:cs/>
        </w:rPr>
        <w:t>โปรจีน-อาฒยา ฐิติกุล</w:t>
      </w:r>
      <w:r w:rsidR="00D6511C">
        <w:rPr>
          <w:rFonts w:asciiTheme="minorBidi" w:hAnsiTheme="minorBidi" w:hint="cs"/>
          <w:sz w:val="32"/>
          <w:szCs w:val="32"/>
          <w:cs/>
        </w:rPr>
        <w:t xml:space="preserve"> ในฐานะนักกอล์ฟดาวรุ่งที่มีพัฒนาการโดดเด่น</w:t>
      </w:r>
      <w:r w:rsidR="00D6511C">
        <w:rPr>
          <w:rFonts w:ascii="Cordia New" w:hAnsi="Cordia New"/>
          <w:sz w:val="32"/>
          <w:szCs w:val="32"/>
          <w:cs/>
        </w:rPr>
        <w:t xml:space="preserve"> </w:t>
      </w:r>
      <w:r w:rsidR="00D6511C">
        <w:rPr>
          <w:rFonts w:ascii="Cordia New" w:hAnsi="Cordia New" w:hint="cs"/>
          <w:sz w:val="32"/>
          <w:szCs w:val="32"/>
          <w:cs/>
        </w:rPr>
        <w:t xml:space="preserve">ด้วยเล็งเห็นถึงความมุ่งมั่น และการพัฒนาฝีมือที่ดีขึ้นอย่างต่อเนื่อง เพื่อร่วมเป็นกำลังใจ และร่วมสร้างความภาคภูมิใจให้กับคนไทย </w:t>
      </w:r>
    </w:p>
    <w:p w:rsidR="007B2271" w:rsidRPr="0042588C" w:rsidRDefault="00650278" w:rsidP="006E0408">
      <w:pPr>
        <w:ind w:firstLine="720"/>
        <w:rPr>
          <w:sz w:val="32"/>
          <w:szCs w:val="32"/>
        </w:rPr>
      </w:pPr>
      <w:r w:rsidRPr="009E4979">
        <w:rPr>
          <w:rFonts w:asciiTheme="minorBidi" w:hAnsiTheme="minorBidi"/>
          <w:b/>
          <w:bCs/>
          <w:sz w:val="32"/>
          <w:szCs w:val="32"/>
          <w:cs/>
        </w:rPr>
        <w:t>โปรเม - เอรียา จุฑานุกาล</w:t>
      </w:r>
      <w:r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กล่าวว่า </w:t>
      </w:r>
      <w:r w:rsidR="007B2271">
        <w:rPr>
          <w:rFonts w:asciiTheme="minorBidi" w:hAnsiTheme="minorBidi" w:cstheme="minorBidi" w:hint="cs"/>
          <w:sz w:val="32"/>
          <w:szCs w:val="32"/>
          <w:cs/>
        </w:rPr>
        <w:t>“</w:t>
      </w:r>
      <w:r w:rsidRPr="00FB0654">
        <w:rPr>
          <w:rFonts w:asciiTheme="minorBidi" w:hAnsiTheme="minorBidi" w:cstheme="minorBidi"/>
          <w:sz w:val="32"/>
          <w:szCs w:val="32"/>
          <w:cs/>
        </w:rPr>
        <w:t xml:space="preserve">เมอยู่กับเอสซีจีมาเป็นปีที่ </w:t>
      </w:r>
      <w:r w:rsidRPr="00FB0654">
        <w:rPr>
          <w:rFonts w:asciiTheme="minorBidi" w:hAnsiTheme="minorBidi" w:cstheme="minorBidi"/>
          <w:sz w:val="32"/>
          <w:szCs w:val="32"/>
        </w:rPr>
        <w:t xml:space="preserve">9 </w:t>
      </w:r>
      <w:r w:rsidRPr="00FB0654">
        <w:rPr>
          <w:rFonts w:asciiTheme="minorBidi" w:hAnsiTheme="minorBidi" w:cstheme="minorBidi"/>
          <w:sz w:val="32"/>
          <w:szCs w:val="32"/>
          <w:cs/>
        </w:rPr>
        <w:t>แล้ว ตั้งแต่วันที่รู้สึกว่า</w:t>
      </w:r>
      <w:r>
        <w:rPr>
          <w:rFonts w:asciiTheme="minorBidi" w:hAnsiTheme="minorBidi" w:cstheme="minorBidi"/>
          <w:sz w:val="32"/>
          <w:szCs w:val="32"/>
          <w:cs/>
        </w:rPr>
        <w:t>ไม่มีใครเชื่อมั่นในตัวเรา</w:t>
      </w:r>
      <w:r w:rsidRPr="00FB0654">
        <w:rPr>
          <w:rFonts w:asciiTheme="minorBidi" w:hAnsiTheme="minorBidi" w:cstheme="minorBidi"/>
          <w:sz w:val="32"/>
          <w:szCs w:val="32"/>
          <w:cs/>
        </w:rPr>
        <w:t xml:space="preserve"> ก็มี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FB0654">
        <w:rPr>
          <w:rFonts w:asciiTheme="minorBidi" w:hAnsiTheme="minorBidi" w:cstheme="minorBidi"/>
          <w:sz w:val="32"/>
          <w:szCs w:val="32"/>
          <w:cs/>
        </w:rPr>
        <w:t>เอสซีจี</w:t>
      </w:r>
      <w:r>
        <w:rPr>
          <w:rFonts w:asciiTheme="minorBidi" w:hAnsiTheme="minorBidi" w:hint="cs"/>
          <w:sz w:val="32"/>
          <w:szCs w:val="32"/>
          <w:cs/>
        </w:rPr>
        <w:t xml:space="preserve"> ที่</w:t>
      </w:r>
      <w:r w:rsidRPr="00650278">
        <w:rPr>
          <w:rFonts w:asciiTheme="minorBidi" w:hAnsiTheme="minorBidi" w:cstheme="minorBidi"/>
          <w:sz w:val="32"/>
          <w:szCs w:val="32"/>
          <w:cs/>
        </w:rPr>
        <w:t>เชื่อมั่น มันทำให้เรารู้สึก</w:t>
      </w:r>
      <w:r w:rsidRPr="00FB0654">
        <w:rPr>
          <w:rFonts w:asciiTheme="minorBidi" w:hAnsiTheme="minorBidi" w:cstheme="minorBidi"/>
          <w:sz w:val="32"/>
          <w:szCs w:val="32"/>
          <w:cs/>
        </w:rPr>
        <w:t>มีกำลังใจที่จะออก</w:t>
      </w:r>
      <w:r>
        <w:rPr>
          <w:rFonts w:asciiTheme="minorBidi" w:hAnsiTheme="minorBidi" w:cstheme="minorBidi"/>
          <w:sz w:val="32"/>
          <w:szCs w:val="32"/>
          <w:cs/>
        </w:rPr>
        <w:t>ไปสู้กับปัญหาและอุปสรรค เพราะนอก</w:t>
      </w:r>
      <w:r w:rsidRPr="00FB0654">
        <w:rPr>
          <w:rFonts w:asciiTheme="minorBidi" w:hAnsiTheme="minorBidi" w:cstheme="minorBidi"/>
          <w:sz w:val="32"/>
          <w:szCs w:val="32"/>
          <w:cs/>
        </w:rPr>
        <w:t>จากการที่เราเชื่อในตัวเองแล้ว แต่ยังมีคนเชื่อในตัวเรามากกว่าเราอีก รู้สึกขอบคุณและเป็นเกียรติมาก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FB0654">
        <w:rPr>
          <w:rFonts w:asciiTheme="minorBidi" w:hAnsiTheme="minorBidi" w:cstheme="minorBidi"/>
          <w:sz w:val="32"/>
          <w:szCs w:val="32"/>
          <w:cs/>
        </w:rPr>
        <w:t>ๆ ดีใจที่มีโอกาสได้รู้สึกว่าตัวเองเป็น</w:t>
      </w:r>
      <w:r>
        <w:rPr>
          <w:rFonts w:asciiTheme="minorBidi" w:hAnsiTheme="minorBidi" w:cstheme="minorBidi"/>
          <w:sz w:val="32"/>
          <w:szCs w:val="32"/>
          <w:cs/>
        </w:rPr>
        <w:t>ส่วนหนึ่งในครอบครัวเอสซีจี</w:t>
      </w:r>
      <w:r w:rsidRPr="00FB0654">
        <w:rPr>
          <w:rFonts w:asciiTheme="minorBidi" w:hAnsiTheme="minorBidi" w:cstheme="minorBidi"/>
          <w:sz w:val="32"/>
          <w:szCs w:val="32"/>
          <w:cs/>
        </w:rPr>
        <w:t xml:space="preserve"> และวันนี้ก็มี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FB0654">
        <w:rPr>
          <w:rFonts w:asciiTheme="minorBidi" w:hAnsiTheme="minorBidi" w:cstheme="minorBidi"/>
          <w:sz w:val="32"/>
          <w:szCs w:val="32"/>
          <w:cs/>
        </w:rPr>
        <w:t>เอสซีจี</w:t>
      </w:r>
      <w:r>
        <w:rPr>
          <w:rFonts w:asciiTheme="minorBidi" w:hAnsiTheme="minorBidi" w:cstheme="minorBidi" w:hint="cs"/>
          <w:sz w:val="32"/>
          <w:szCs w:val="32"/>
          <w:cs/>
        </w:rPr>
        <w:t>พี</w:t>
      </w:r>
      <w:r>
        <w:rPr>
          <w:rFonts w:asciiTheme="minorBidi" w:hAnsiTheme="minorBidi" w:cstheme="minorBidi"/>
          <w:sz w:val="32"/>
          <w:szCs w:val="32"/>
          <w:cs/>
        </w:rPr>
        <w:t xml:space="preserve"> ที่เชื่อมั่นในตัวเรา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สำหรับปี </w:t>
      </w:r>
      <w:r>
        <w:rPr>
          <w:rFonts w:asciiTheme="minorBidi" w:hAnsiTheme="minorBidi" w:cstheme="minorBidi"/>
          <w:sz w:val="32"/>
          <w:szCs w:val="32"/>
        </w:rPr>
        <w:t xml:space="preserve">2020 </w:t>
      </w:r>
      <w:r>
        <w:rPr>
          <w:rFonts w:asciiTheme="minorBidi" w:hAnsiTheme="minorBidi" w:cstheme="minorBidi" w:hint="cs"/>
          <w:sz w:val="32"/>
          <w:szCs w:val="32"/>
          <w:cs/>
        </w:rPr>
        <w:t>ที่ผ่านมาถือว่าเป็นปี</w:t>
      </w:r>
      <w:r w:rsidRPr="007B227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ที่สนุกค่ะ สำหรับในปี </w:t>
      </w:r>
      <w:r w:rsidRPr="007B2271">
        <w:rPr>
          <w:rFonts w:asciiTheme="minorBidi" w:hAnsiTheme="minorBidi" w:cstheme="minorBidi"/>
          <w:color w:val="000000" w:themeColor="text1"/>
          <w:sz w:val="32"/>
          <w:szCs w:val="32"/>
        </w:rPr>
        <w:t xml:space="preserve">2021 </w:t>
      </w:r>
      <w:r w:rsidRPr="007B2271">
        <w:rPr>
          <w:rFonts w:asciiTheme="minorBidi" w:hAnsiTheme="minorBidi" w:cstheme="minorBidi" w:hint="cs"/>
          <w:color w:val="000000" w:themeColor="text1"/>
          <w:sz w:val="32"/>
          <w:szCs w:val="32"/>
          <w:cs/>
        </w:rPr>
        <w:t xml:space="preserve">นี้ </w:t>
      </w:r>
      <w:r w:rsidR="0042588C">
        <w:rPr>
          <w:rFonts w:hint="cs"/>
          <w:sz w:val="32"/>
          <w:szCs w:val="32"/>
          <w:cs/>
        </w:rPr>
        <w:t>เมมีเป้าหมายว่า</w:t>
      </w:r>
      <w:r w:rsidR="0042588C">
        <w:rPr>
          <w:sz w:val="32"/>
          <w:szCs w:val="32"/>
          <w:cs/>
        </w:rPr>
        <w:t xml:space="preserve">จะตั้งใจเล่นให้ดีที่สุด ทำในสิ่งที่อยากทำ </w:t>
      </w:r>
      <w:r w:rsidR="0042588C" w:rsidRPr="008A34C5">
        <w:rPr>
          <w:sz w:val="32"/>
          <w:szCs w:val="32"/>
          <w:cs/>
        </w:rPr>
        <w:t>และทำให้ดีขึ้นในทุก</w:t>
      </w:r>
      <w:r w:rsidR="0042588C">
        <w:rPr>
          <w:rFonts w:hint="cs"/>
          <w:sz w:val="32"/>
          <w:szCs w:val="32"/>
          <w:cs/>
        </w:rPr>
        <w:t xml:space="preserve"> </w:t>
      </w:r>
      <w:r w:rsidR="0042588C">
        <w:rPr>
          <w:sz w:val="32"/>
          <w:szCs w:val="32"/>
          <w:cs/>
        </w:rPr>
        <w:t>ๆ</w:t>
      </w:r>
      <w:r w:rsidR="0042588C">
        <w:rPr>
          <w:rFonts w:hint="cs"/>
          <w:sz w:val="32"/>
          <w:szCs w:val="32"/>
          <w:cs/>
        </w:rPr>
        <w:t xml:space="preserve"> </w:t>
      </w:r>
      <w:r w:rsidR="0042588C">
        <w:rPr>
          <w:sz w:val="32"/>
          <w:szCs w:val="32"/>
          <w:cs/>
        </w:rPr>
        <w:t xml:space="preserve">วัน </w:t>
      </w:r>
      <w:r w:rsidR="0042588C">
        <w:rPr>
          <w:rFonts w:hint="cs"/>
          <w:sz w:val="32"/>
          <w:szCs w:val="32"/>
          <w:cs/>
        </w:rPr>
        <w:t>ที่สำคัญคือ</w:t>
      </w:r>
      <w:r w:rsidR="0042588C" w:rsidRPr="008A34C5">
        <w:rPr>
          <w:sz w:val="32"/>
          <w:szCs w:val="32"/>
          <w:cs/>
        </w:rPr>
        <w:t>เตรีย</w:t>
      </w:r>
      <w:r w:rsidR="006E0408">
        <w:rPr>
          <w:sz w:val="32"/>
          <w:szCs w:val="32"/>
          <w:cs/>
        </w:rPr>
        <w:t>มพร้อมร่างกายสำหรับโอลิมปิ</w:t>
      </w:r>
      <w:r w:rsidR="006E0408">
        <w:rPr>
          <w:rFonts w:hint="cs"/>
          <w:sz w:val="32"/>
          <w:szCs w:val="32"/>
          <w:cs/>
        </w:rPr>
        <w:t>ก</w:t>
      </w:r>
      <w:r w:rsidR="0042588C">
        <w:rPr>
          <w:sz w:val="32"/>
          <w:szCs w:val="32"/>
          <w:cs/>
        </w:rPr>
        <w:t>ด้วย</w:t>
      </w:r>
      <w:r w:rsidR="0042588C">
        <w:rPr>
          <w:rFonts w:hint="cs"/>
          <w:sz w:val="32"/>
          <w:szCs w:val="32"/>
          <w:cs/>
        </w:rPr>
        <w:t xml:space="preserve"> </w:t>
      </w:r>
      <w:r w:rsidR="007B2271" w:rsidRPr="007B2271">
        <w:rPr>
          <w:rFonts w:asciiTheme="minorBidi" w:hAnsiTheme="minorBidi" w:hint="cs"/>
          <w:color w:val="000000" w:themeColor="text1"/>
          <w:sz w:val="32"/>
          <w:szCs w:val="32"/>
          <w:cs/>
        </w:rPr>
        <w:t>และอยากส่งต่อแรงบันดาลใจไปถึงน้อง ๆ ว่า ถ้าเป้าหมายสำคัญ แค่ไม่หยุดพยายาม และอย่าหยุดที่จะเชื่อในตัวเอง เชื่อว่าเราทำได้ เพราะสุดท้ายแล้ว ไม่ว่าใครจะเชื่อในตัวเรามากแค่ไหน</w:t>
      </w:r>
      <w:r w:rsidR="007B2271" w:rsidRPr="007B2271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B2271" w:rsidRPr="007B2271">
        <w:rPr>
          <w:rFonts w:asciiTheme="minorBidi" w:hAnsiTheme="minorBidi" w:hint="cs"/>
          <w:color w:val="000000" w:themeColor="text1"/>
          <w:sz w:val="32"/>
          <w:szCs w:val="32"/>
          <w:cs/>
        </w:rPr>
        <w:t>ก็ไม่สำคัญเท่ากับเราเชื่อมั่นในตัวเอง”</w:t>
      </w:r>
    </w:p>
    <w:p w:rsidR="00DC4E84" w:rsidRDefault="00650278" w:rsidP="00D6511C">
      <w:pPr>
        <w:ind w:firstLine="720"/>
        <w:rPr>
          <w:rFonts w:asciiTheme="minorBidi" w:hAnsiTheme="minorBidi" w:cstheme="minorBidi"/>
          <w:sz w:val="32"/>
          <w:szCs w:val="32"/>
        </w:rPr>
      </w:pPr>
      <w:r w:rsidRPr="006E0408">
        <w:rPr>
          <w:rFonts w:asciiTheme="minorBidi" w:hAnsiTheme="minorBidi" w:cstheme="minorBidi"/>
          <w:b/>
          <w:bCs/>
          <w:sz w:val="32"/>
          <w:szCs w:val="32"/>
          <w:cs/>
        </w:rPr>
        <w:lastRenderedPageBreak/>
        <w:t>โปรโม – โมรียา</w:t>
      </w:r>
      <w:r w:rsidRPr="006E040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6E0408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จุฑานุกาล </w:t>
      </w:r>
      <w:r w:rsidRPr="006E0408">
        <w:rPr>
          <w:rFonts w:asciiTheme="minorBidi" w:hAnsiTheme="minorBidi" w:cstheme="minorBidi"/>
          <w:sz w:val="32"/>
          <w:szCs w:val="32"/>
          <w:cs/>
        </w:rPr>
        <w:t xml:space="preserve">กล่าวว่า </w:t>
      </w:r>
      <w:r w:rsidR="007B2271" w:rsidRPr="006E0408">
        <w:rPr>
          <w:rFonts w:asciiTheme="minorBidi" w:hAnsiTheme="minorBidi" w:cstheme="minorBidi"/>
          <w:sz w:val="32"/>
          <w:szCs w:val="32"/>
          <w:cs/>
        </w:rPr>
        <w:t>“</w:t>
      </w:r>
      <w:r w:rsidRPr="006E0408">
        <w:rPr>
          <w:rFonts w:asciiTheme="minorBidi" w:hAnsiTheme="minorBidi" w:cstheme="minorBidi"/>
          <w:sz w:val="32"/>
          <w:szCs w:val="32"/>
          <w:cs/>
        </w:rPr>
        <w:t xml:space="preserve">ปีนี้สำหรับโมก็เป็นอีกปีที่ท้าทาย ซึ่งในทุก ๆ ปีก็จะมีความท้าทายใหม่ ๆ เข้ามา แน่นอนว่าทุกคนที่ เอสซีจี และ เอสซีจีพี ก็เป็นอีกหนึ่งกำลังใจให้กับเราสองคนเหมือนกัน และเป็นกำลังใจที่สำคัญ เป็นเหมือนบ้านอีกหนึ่งหลังที่อบอุ่น ในปี </w:t>
      </w:r>
      <w:r w:rsidRPr="006E0408">
        <w:rPr>
          <w:rFonts w:asciiTheme="minorBidi" w:hAnsiTheme="minorBidi" w:cstheme="minorBidi"/>
          <w:sz w:val="32"/>
          <w:szCs w:val="32"/>
        </w:rPr>
        <w:t xml:space="preserve">2020 </w:t>
      </w:r>
      <w:r w:rsidRPr="006E0408">
        <w:rPr>
          <w:rFonts w:asciiTheme="minorBidi" w:hAnsiTheme="minorBidi" w:cstheme="minorBidi"/>
          <w:sz w:val="32"/>
          <w:szCs w:val="32"/>
          <w:cs/>
        </w:rPr>
        <w:t xml:space="preserve">ที่ผ่านมามีหลาย ๆ ทัวร์นาเมนต์ที่รู้สึกว่าตัวเองสนุกขึ้นเยอะในการเล่นกอล์ฟ มันทำให้เรารู้ว่าปีต่อไปเราอยากจะทำอะไรมากขึ้น สิ่งที่เราได้เรียนรู้จากปีที่แล้ว ทำให้โมอยากเห็นเป้าหมายของตัวเองในปี </w:t>
      </w:r>
      <w:r w:rsidRPr="006E0408">
        <w:rPr>
          <w:rFonts w:asciiTheme="minorBidi" w:hAnsiTheme="minorBidi" w:cstheme="minorBidi"/>
          <w:sz w:val="32"/>
          <w:szCs w:val="32"/>
        </w:rPr>
        <w:t xml:space="preserve">2021 </w:t>
      </w:r>
      <w:r w:rsidRPr="006E0408">
        <w:rPr>
          <w:rFonts w:asciiTheme="minorBidi" w:hAnsiTheme="minorBidi" w:cstheme="minorBidi"/>
          <w:sz w:val="32"/>
          <w:szCs w:val="32"/>
          <w:cs/>
        </w:rPr>
        <w:t>ชัดเจนขึ้น</w:t>
      </w:r>
      <w:r w:rsidR="00A57324" w:rsidRPr="006E0408">
        <w:rPr>
          <w:rFonts w:asciiTheme="minorBidi" w:hAnsiTheme="minorBidi" w:cstheme="minorBidi"/>
          <w:sz w:val="32"/>
          <w:szCs w:val="32"/>
          <w:cs/>
        </w:rPr>
        <w:t xml:space="preserve"> คือจะพยามสตริคอยู่กับ </w:t>
      </w:r>
      <w:r w:rsidR="006E0408">
        <w:rPr>
          <w:rFonts w:asciiTheme="minorBidi" w:hAnsiTheme="minorBidi" w:cstheme="minorBidi"/>
          <w:sz w:val="32"/>
          <w:szCs w:val="32"/>
        </w:rPr>
        <w:t>P</w:t>
      </w:r>
      <w:r w:rsidR="00A57324" w:rsidRPr="006E0408">
        <w:rPr>
          <w:rFonts w:asciiTheme="minorBidi" w:hAnsiTheme="minorBidi" w:cstheme="minorBidi"/>
          <w:sz w:val="32"/>
          <w:szCs w:val="32"/>
        </w:rPr>
        <w:t xml:space="preserve">rocess </w:t>
      </w:r>
      <w:r w:rsidR="00A57324" w:rsidRPr="006E0408">
        <w:rPr>
          <w:rFonts w:asciiTheme="minorBidi" w:hAnsiTheme="minorBidi" w:cstheme="minorBidi"/>
          <w:sz w:val="32"/>
          <w:szCs w:val="32"/>
          <w:cs/>
        </w:rPr>
        <w:t>เหมือนเดิมเพื่อพัฒนาตัวเองไปเรื่อย ๆ สำหรับปีนี้ก็</w:t>
      </w:r>
      <w:r w:rsidR="006E0408">
        <w:rPr>
          <w:rFonts w:asciiTheme="minorBidi" w:hAnsiTheme="minorBidi" w:cstheme="minorBidi"/>
          <w:sz w:val="32"/>
          <w:szCs w:val="32"/>
          <w:cs/>
        </w:rPr>
        <w:t>เป็นอีกปีที่มีโอลิมปิ</w:t>
      </w:r>
      <w:r w:rsidR="006E0408">
        <w:rPr>
          <w:rFonts w:asciiTheme="minorBidi" w:hAnsiTheme="minorBidi" w:cstheme="minorBidi" w:hint="cs"/>
          <w:sz w:val="32"/>
          <w:szCs w:val="32"/>
          <w:cs/>
        </w:rPr>
        <w:t>ก</w:t>
      </w:r>
      <w:r w:rsidR="00A57324" w:rsidRPr="006E0408">
        <w:rPr>
          <w:rFonts w:asciiTheme="minorBidi" w:hAnsiTheme="minorBidi" w:cstheme="minorBidi"/>
          <w:sz w:val="32"/>
          <w:szCs w:val="32"/>
          <w:cs/>
        </w:rPr>
        <w:t xml:space="preserve"> ถ้ามีโอกาสเป็นตัวแทนคนไทยได้เล่นใน</w:t>
      </w:r>
      <w:r w:rsidR="006E0408">
        <w:rPr>
          <w:rFonts w:asciiTheme="minorBidi" w:hAnsiTheme="minorBidi" w:cstheme="minorBidi"/>
          <w:sz w:val="32"/>
          <w:szCs w:val="32"/>
          <w:cs/>
        </w:rPr>
        <w:t>โอลิมปิ</w:t>
      </w:r>
      <w:r w:rsidR="006E0408">
        <w:rPr>
          <w:rFonts w:asciiTheme="minorBidi" w:hAnsiTheme="minorBidi" w:cstheme="minorBidi" w:hint="cs"/>
          <w:sz w:val="32"/>
          <w:szCs w:val="32"/>
          <w:cs/>
        </w:rPr>
        <w:t>ก</w:t>
      </w:r>
      <w:r w:rsidR="00A57324" w:rsidRPr="006E0408">
        <w:rPr>
          <w:rFonts w:asciiTheme="minorBidi" w:hAnsiTheme="minorBidi" w:cstheme="minorBidi"/>
          <w:sz w:val="32"/>
          <w:szCs w:val="32"/>
          <w:cs/>
        </w:rPr>
        <w:t>ด้วยก็เป็นอีกหนึ่งความฝันของโมค่ะ”</w:t>
      </w:r>
    </w:p>
    <w:p w:rsidR="00AA111A" w:rsidRPr="003A071B" w:rsidRDefault="00AA111A" w:rsidP="00AA111A">
      <w:pPr>
        <w:ind w:firstLine="720"/>
        <w:rPr>
          <w:rFonts w:asciiTheme="minorBidi" w:hAnsiTheme="minorBidi"/>
          <w:sz w:val="32"/>
          <w:szCs w:val="32"/>
          <w:cs/>
        </w:rPr>
      </w:pPr>
      <w:r w:rsidRPr="00AA111A">
        <w:rPr>
          <w:rFonts w:asciiTheme="minorBidi" w:hAnsiTheme="minorBidi" w:hint="cs"/>
          <w:b/>
          <w:bCs/>
          <w:sz w:val="32"/>
          <w:szCs w:val="32"/>
          <w:cs/>
        </w:rPr>
        <w:t>โปร</w:t>
      </w:r>
      <w:r w:rsidRPr="00AA111A">
        <w:rPr>
          <w:rFonts w:asciiTheme="minorBidi" w:hAnsiTheme="minorBidi"/>
          <w:b/>
          <w:bCs/>
          <w:sz w:val="32"/>
          <w:szCs w:val="32"/>
          <w:cs/>
        </w:rPr>
        <w:t>เมียว-ปาจรีย์ อนันต์นฤการ</w:t>
      </w:r>
      <w:r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กล่าวว่า “</w:t>
      </w:r>
      <w:r w:rsidRPr="00806204">
        <w:rPr>
          <w:rFonts w:asciiTheme="minorBidi" w:hAnsiTheme="minorBidi"/>
          <w:sz w:val="32"/>
          <w:szCs w:val="32"/>
          <w:cs/>
        </w:rPr>
        <w:t>สำหรับ</w:t>
      </w:r>
      <w:r>
        <w:rPr>
          <w:rFonts w:asciiTheme="minorBidi" w:hAnsiTheme="minorBidi" w:hint="cs"/>
          <w:sz w:val="32"/>
          <w:szCs w:val="32"/>
          <w:cs/>
        </w:rPr>
        <w:t>ใน</w:t>
      </w:r>
      <w:r w:rsidRPr="00806204">
        <w:rPr>
          <w:rFonts w:asciiTheme="minorBidi" w:hAnsiTheme="minorBidi"/>
          <w:sz w:val="32"/>
          <w:szCs w:val="32"/>
          <w:cs/>
        </w:rPr>
        <w:t>ปี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</w:rPr>
        <w:t xml:space="preserve">2020 </w:t>
      </w:r>
      <w:r w:rsidRPr="00806204">
        <w:rPr>
          <w:rFonts w:asciiTheme="minorBidi" w:hAnsiTheme="minorBidi"/>
          <w:sz w:val="32"/>
          <w:szCs w:val="32"/>
          <w:cs/>
        </w:rPr>
        <w:t>ที่ผ่านมา</w:t>
      </w:r>
      <w:r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เมียวมองว่าเป็นปีที่ได้เรียนรู้อะไรใหม่ ๆ หลายอย่าง และยังได้ทดลองสิ่งต่าง ๆ มากมาย ซึ่งเมียวมองว่ามันเป็นสิ่งที่ช่วยเติมเต็มประสบการณ์ในการเล่นกอล์ฟของเราให้ดีขึ้นอย่างมาก ทำให้เมียวสามารถพัฒนาฝีมือการเล่นไปอีกขั้น รวมทั้งยังได้เรียนรู้และฝึกฝนเทคนิคใหม่ ๆ เพื่อนำมาปรับใช้ในการแข่งขัน </w:t>
      </w:r>
      <w:r>
        <w:rPr>
          <w:rFonts w:asciiTheme="minorBidi" w:hAnsiTheme="minorBidi"/>
          <w:sz w:val="32"/>
          <w:szCs w:val="32"/>
        </w:rPr>
        <w:t xml:space="preserve">LPGA </w:t>
      </w:r>
      <w:r>
        <w:rPr>
          <w:rFonts w:asciiTheme="minorBidi" w:hAnsiTheme="minorBidi" w:hint="cs"/>
          <w:sz w:val="32"/>
          <w:szCs w:val="32"/>
          <w:cs/>
        </w:rPr>
        <w:t xml:space="preserve">ฤดูกาล </w:t>
      </w:r>
      <w:r>
        <w:rPr>
          <w:rFonts w:asciiTheme="minorBidi" w:hAnsiTheme="minorBidi"/>
          <w:sz w:val="32"/>
          <w:szCs w:val="32"/>
        </w:rPr>
        <w:t xml:space="preserve">2021 </w:t>
      </w:r>
      <w:r>
        <w:rPr>
          <w:rFonts w:asciiTheme="minorBidi" w:hAnsiTheme="minorBidi" w:hint="cs"/>
          <w:sz w:val="32"/>
          <w:szCs w:val="32"/>
          <w:cs/>
        </w:rPr>
        <w:t xml:space="preserve">นี้ และจะตั้งใจทำผลงานออกมาให้ดีที่สุด” </w:t>
      </w:r>
    </w:p>
    <w:p w:rsidR="00DC4E84" w:rsidRPr="00AA111A" w:rsidRDefault="00AA111A" w:rsidP="00AA111A">
      <w:pPr>
        <w:ind w:firstLine="720"/>
        <w:rPr>
          <w:rFonts w:asciiTheme="minorBidi" w:hAnsiTheme="minorBidi"/>
          <w:sz w:val="32"/>
          <w:szCs w:val="32"/>
        </w:rPr>
      </w:pPr>
      <w:r w:rsidRPr="00DC4E84">
        <w:rPr>
          <w:rFonts w:asciiTheme="minorBidi" w:hAnsiTheme="minorBidi"/>
          <w:b/>
          <w:bCs/>
          <w:sz w:val="32"/>
          <w:szCs w:val="32"/>
          <w:cs/>
        </w:rPr>
        <w:t>โปรจีน-อาฒยา ฐิติกุล</w:t>
      </w:r>
      <w:r>
        <w:rPr>
          <w:rFonts w:asciiTheme="minorBidi" w:hAnsiTheme="minorBidi" w:hint="cs"/>
          <w:sz w:val="32"/>
          <w:szCs w:val="32"/>
          <w:cs/>
        </w:rPr>
        <w:t xml:space="preserve"> กล่าวว่า </w:t>
      </w:r>
      <w:r>
        <w:rPr>
          <w:rFonts w:asciiTheme="minorBidi" w:hAnsiTheme="minorBidi" w:cstheme="minorBidi" w:hint="cs"/>
          <w:sz w:val="32"/>
          <w:szCs w:val="32"/>
          <w:cs/>
        </w:rPr>
        <w:t>“</w:t>
      </w:r>
      <w:r>
        <w:rPr>
          <w:rFonts w:asciiTheme="minorBidi" w:hAnsiTheme="minorBidi" w:hint="cs"/>
          <w:sz w:val="32"/>
          <w:szCs w:val="32"/>
          <w:cs/>
        </w:rPr>
        <w:t xml:space="preserve">สำหรับเป้าหมายในปี </w:t>
      </w:r>
      <w:r>
        <w:rPr>
          <w:rFonts w:asciiTheme="minorBidi" w:hAnsiTheme="minorBidi"/>
          <w:sz w:val="32"/>
          <w:szCs w:val="32"/>
        </w:rPr>
        <w:t xml:space="preserve">2021 </w:t>
      </w:r>
      <w:r>
        <w:rPr>
          <w:rFonts w:asciiTheme="minorBidi" w:hAnsiTheme="minorBidi" w:hint="cs"/>
          <w:sz w:val="32"/>
          <w:szCs w:val="32"/>
          <w:cs/>
        </w:rPr>
        <w:t>นี้ คิดว่า</w:t>
      </w:r>
      <w:r w:rsidRPr="00C2460F">
        <w:rPr>
          <w:rFonts w:asciiTheme="minorBidi" w:hAnsiTheme="minorBidi" w:cstheme="minorBidi"/>
          <w:sz w:val="32"/>
          <w:szCs w:val="32"/>
          <w:cs/>
        </w:rPr>
        <w:t xml:space="preserve">เป็นปี </w:t>
      </w:r>
      <w:r w:rsidRPr="00C2460F">
        <w:rPr>
          <w:rFonts w:asciiTheme="minorBidi" w:hAnsiTheme="minorBidi" w:cstheme="minorBidi"/>
          <w:sz w:val="32"/>
          <w:szCs w:val="32"/>
        </w:rPr>
        <w:t xml:space="preserve">Rookie </w:t>
      </w:r>
      <w:r w:rsidR="00F408F3">
        <w:rPr>
          <w:rFonts w:asciiTheme="minorBidi" w:hAnsiTheme="minorBidi" w:cstheme="minorBidi"/>
          <w:sz w:val="32"/>
          <w:szCs w:val="32"/>
          <w:cs/>
        </w:rPr>
        <w:t xml:space="preserve">ของจีนอีกปีก็ว่าได้ </w:t>
      </w:r>
      <w:r w:rsidRPr="00C2460F">
        <w:rPr>
          <w:rFonts w:asciiTheme="minorBidi" w:hAnsiTheme="minorBidi" w:cstheme="minorBidi"/>
          <w:sz w:val="32"/>
          <w:szCs w:val="32"/>
          <w:cs/>
        </w:rPr>
        <w:t>อยากเก็บเกี่ยวประสบการณ์ให้ม</w:t>
      </w:r>
      <w:r>
        <w:rPr>
          <w:rFonts w:asciiTheme="minorBidi" w:hAnsiTheme="minorBidi"/>
          <w:sz w:val="32"/>
          <w:szCs w:val="32"/>
          <w:cs/>
        </w:rPr>
        <w:t>ากที่สุดเท่าที่จะทำได้</w:t>
      </w:r>
      <w:r w:rsidRPr="00C2460F">
        <w:rPr>
          <w:rFonts w:asciiTheme="minorBidi" w:hAnsiTheme="minorBidi" w:cs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ส่วนเรื่องที่ว่า </w:t>
      </w:r>
      <w:r w:rsidRPr="00C2460F">
        <w:rPr>
          <w:rFonts w:asciiTheme="minorBidi" w:hAnsiTheme="minorBidi" w:cstheme="minorBidi"/>
          <w:sz w:val="32"/>
          <w:szCs w:val="32"/>
          <w:cs/>
        </w:rPr>
        <w:t>ต้องจบเท่าไหร่ ได้รางวัลอะไรไหม จีน</w:t>
      </w:r>
      <w:r w:rsidR="00F408F3">
        <w:rPr>
          <w:rFonts w:asciiTheme="minorBidi" w:hAnsiTheme="minorBidi" w:hint="cs"/>
          <w:sz w:val="32"/>
          <w:szCs w:val="32"/>
          <w:cs/>
        </w:rPr>
        <w:t>ไม่ได้</w:t>
      </w:r>
      <w:r>
        <w:rPr>
          <w:rFonts w:asciiTheme="minorBidi" w:hAnsiTheme="minorBidi"/>
          <w:sz w:val="32"/>
          <w:szCs w:val="32"/>
        </w:rPr>
        <w:t xml:space="preserve"> Focus </w:t>
      </w:r>
      <w:r>
        <w:rPr>
          <w:rFonts w:asciiTheme="minorBidi" w:hAnsiTheme="minorBidi" w:hint="cs"/>
          <w:sz w:val="32"/>
          <w:szCs w:val="32"/>
          <w:cs/>
        </w:rPr>
        <w:t xml:space="preserve">กับตรงนั้นมาก แต่ก็จะพยายามอย่างเต็มที่เหมือนที่เราฝึกซ้อมและเตรียมตัวมา เพื่อทำผลงานออกมาให้ดีที่สุด </w:t>
      </w:r>
      <w:r w:rsidRPr="00C2460F">
        <w:rPr>
          <w:rFonts w:asciiTheme="minorBidi" w:hAnsiTheme="minorBidi" w:cstheme="minorBidi"/>
          <w:sz w:val="32"/>
          <w:szCs w:val="32"/>
          <w:cs/>
        </w:rPr>
        <w:t>สำหรับปลายปี</w:t>
      </w:r>
      <w:r>
        <w:rPr>
          <w:rFonts w:asciiTheme="minorBidi" w:hAnsiTheme="minorBidi" w:hint="cs"/>
          <w:sz w:val="32"/>
          <w:szCs w:val="32"/>
          <w:cs/>
        </w:rPr>
        <w:t xml:space="preserve">นี้ </w:t>
      </w:r>
      <w:r>
        <w:rPr>
          <w:rFonts w:asciiTheme="minorBidi" w:hAnsiTheme="minorBidi"/>
          <w:sz w:val="32"/>
          <w:szCs w:val="32"/>
          <w:cs/>
        </w:rPr>
        <w:t>ก็ยังตัดสินใจอยู่ว่า</w:t>
      </w:r>
      <w:r w:rsidRPr="00C2460F">
        <w:rPr>
          <w:rFonts w:asciiTheme="minorBidi" w:hAnsiTheme="minorBidi" w:cstheme="minorBidi"/>
          <w:sz w:val="32"/>
          <w:szCs w:val="32"/>
          <w:cs/>
        </w:rPr>
        <w:t xml:space="preserve">อยากจะไปคิวที่ </w:t>
      </w:r>
      <w:r w:rsidRPr="00C2460F">
        <w:rPr>
          <w:rFonts w:asciiTheme="minorBidi" w:hAnsiTheme="minorBidi" w:cstheme="minorBidi"/>
          <w:sz w:val="32"/>
          <w:szCs w:val="32"/>
        </w:rPr>
        <w:t xml:space="preserve">KLPGA </w:t>
      </w:r>
      <w:r w:rsidRPr="00C2460F">
        <w:rPr>
          <w:rFonts w:asciiTheme="minorBidi" w:hAnsiTheme="minorBidi" w:cstheme="minorBidi"/>
          <w:sz w:val="32"/>
          <w:szCs w:val="32"/>
          <w:cs/>
        </w:rPr>
        <w:t xml:space="preserve">หรือ </w:t>
      </w:r>
      <w:r>
        <w:rPr>
          <w:rFonts w:asciiTheme="minorBidi" w:hAnsiTheme="minorBidi"/>
          <w:sz w:val="32"/>
          <w:szCs w:val="32"/>
        </w:rPr>
        <w:t>LPGA</w:t>
      </w:r>
      <w:r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ซึ่งทั้งสองรายการถือเป็นเป้าหมายที่มีความท้าทายและน่าสนใจมาก ๆ</w:t>
      </w:r>
      <w:r>
        <w:rPr>
          <w:rFonts w:asciiTheme="minorBidi" w:hAnsiTheme="minorBidi" w:cstheme="minorBidi" w:hint="cs"/>
          <w:sz w:val="32"/>
          <w:szCs w:val="32"/>
          <w:cs/>
        </w:rPr>
        <w:t>”</w:t>
      </w:r>
    </w:p>
    <w:p w:rsidR="001F585E" w:rsidRPr="00F42529" w:rsidRDefault="00BC0BA7" w:rsidP="008C28A6">
      <w:pPr>
        <w:ind w:firstLine="72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9C1CD6">
        <w:rPr>
          <w:rStyle w:val="Strong"/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นายยุทธนา เจียมตระการ ผู้ช่วยผู้จัดการใหญ่-การบริหารกลาง เอสซีจี</w:t>
      </w:r>
      <w:r w:rsidRPr="009C1CD6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> </w:t>
      </w:r>
      <w:r w:rsidRPr="009C1CD6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 xml:space="preserve">กล่าวว่า </w:t>
      </w:r>
      <w:r w:rsidR="008C28A6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“</w:t>
      </w:r>
      <w:r w:rsidR="00EA606E">
        <w:rPr>
          <w:rFonts w:asciiTheme="minorBidi" w:hAnsiTheme="minorBidi" w:cstheme="minorBidi" w:hint="cs"/>
          <w:color w:val="000000"/>
          <w:sz w:val="32"/>
          <w:szCs w:val="32"/>
          <w:shd w:val="clear" w:color="auto" w:fill="FFFFFF"/>
          <w:cs/>
        </w:rPr>
        <w:t>เอสซีจี</w:t>
      </w:r>
      <w:r w:rsidR="001F585E" w:rsidRPr="00F42529">
        <w:rPr>
          <w:rFonts w:asciiTheme="minorBidi" w:hAnsiTheme="minorBidi" w:cstheme="minorBidi"/>
          <w:sz w:val="32"/>
          <w:szCs w:val="32"/>
          <w:cs/>
        </w:rPr>
        <w:t xml:space="preserve">เชื่อมั่นว่า </w:t>
      </w:r>
      <w:r w:rsidR="008C28A6">
        <w:rPr>
          <w:rFonts w:asciiTheme="minorBidi" w:hAnsiTheme="minorBidi" w:cstheme="minorBidi"/>
          <w:sz w:val="32"/>
          <w:szCs w:val="32"/>
          <w:cs/>
        </w:rPr>
        <w:br/>
      </w:r>
      <w:r w:rsidR="001F585E" w:rsidRPr="00F42529">
        <w:rPr>
          <w:rFonts w:asciiTheme="minorBidi" w:hAnsiTheme="minorBidi" w:cstheme="minorBidi"/>
          <w:sz w:val="32"/>
          <w:szCs w:val="32"/>
          <w:cs/>
        </w:rPr>
        <w:t>คนไทย</w:t>
      </w:r>
      <w:r w:rsidR="001F585E" w:rsidRPr="00F42529">
        <w:rPr>
          <w:rFonts w:asciiTheme="minorBidi" w:eastAsiaTheme="minorEastAsia" w:hAnsiTheme="minorBidi" w:cstheme="minorBidi"/>
          <w:sz w:val="32"/>
          <w:szCs w:val="32"/>
          <w:cs/>
        </w:rPr>
        <w:t>มีความสามารถในระดับโลก ที่ผ่านมาโปรโม โปรเม ก็พิสูจน์ให้เห็นด้วยการคว้าแชมป์รายการระดับโลกมากมาย ซึ่งความสำเร็จนี้ ยังเป็นแรงบันดาลใจให้นักกอล์ฟอีกหลาย</w:t>
      </w:r>
      <w:r w:rsidR="001F585E">
        <w:rPr>
          <w:rFonts w:asciiTheme="minorBidi" w:hAnsiTheme="minorBidi" w:hint="cs"/>
          <w:sz w:val="32"/>
          <w:szCs w:val="32"/>
          <w:cs/>
        </w:rPr>
        <w:t xml:space="preserve"> </w:t>
      </w:r>
      <w:r w:rsidR="001F585E" w:rsidRPr="00F42529">
        <w:rPr>
          <w:rFonts w:asciiTheme="minorBidi" w:eastAsiaTheme="minorEastAsia" w:hAnsiTheme="minorBidi" w:cstheme="minorBidi"/>
          <w:sz w:val="32"/>
          <w:szCs w:val="32"/>
          <w:cs/>
        </w:rPr>
        <w:t>ๆ คน โดยเฉพาะนักกอล์ฟรุ่นน้องอย่างโปรเมียว และโปรจีน ที่จะเดินทางตามความฝัน และสร้างความสำเร็จในระดับโลกเช่นเดียวกัน</w:t>
      </w:r>
      <w:r w:rsidR="001F585E" w:rsidRPr="00F42529">
        <w:rPr>
          <w:rFonts w:asciiTheme="minorBidi" w:hAnsiTheme="minorBidi"/>
          <w:sz w:val="32"/>
          <w:szCs w:val="32"/>
          <w:cs/>
        </w:rPr>
        <w:t xml:space="preserve"> </w:t>
      </w:r>
      <w:r w:rsidR="001F585E" w:rsidRPr="00F42529">
        <w:rPr>
          <w:rFonts w:asciiTheme="minorBidi" w:hAnsiTheme="minorBidi" w:cstheme="minorBidi"/>
          <w:sz w:val="32"/>
          <w:szCs w:val="32"/>
          <w:cs/>
        </w:rPr>
        <w:t>โดยเฉพาะการเรียนรู้จาก</w:t>
      </w:r>
      <w:r w:rsidR="001F585E" w:rsidRPr="00F42529">
        <w:rPr>
          <w:rFonts w:asciiTheme="minorBidi" w:eastAsiaTheme="minorEastAsia" w:hAnsiTheme="minorBidi" w:cstheme="minorBidi"/>
          <w:sz w:val="32"/>
          <w:szCs w:val="32"/>
          <w:cs/>
        </w:rPr>
        <w:t xml:space="preserve">ประสบการณ์ แนวคิด ความเป็นมืออาชีพใน </w:t>
      </w:r>
      <w:r w:rsidR="001F585E" w:rsidRPr="00F42529">
        <w:rPr>
          <w:rFonts w:asciiTheme="minorBidi" w:eastAsiaTheme="minorEastAsia" w:hAnsiTheme="minorBidi" w:cstheme="minorBidi"/>
          <w:sz w:val="32"/>
          <w:szCs w:val="32"/>
        </w:rPr>
        <w:t>LPGA</w:t>
      </w:r>
      <w:r w:rsidR="001F585E" w:rsidRPr="00F42529">
        <w:rPr>
          <w:rFonts w:asciiTheme="minorBidi" w:eastAsiaTheme="minorEastAsia" w:hAnsiTheme="minorBidi" w:cstheme="minorBidi"/>
          <w:sz w:val="32"/>
          <w:szCs w:val="32"/>
          <w:cs/>
        </w:rPr>
        <w:t xml:space="preserve"> ของโปรโม และโปรเม เอสซีจี ยินดีที่ได้สนับสนุน </w:t>
      </w:r>
      <w:r w:rsidR="001F585E" w:rsidRPr="00F42529">
        <w:rPr>
          <w:rFonts w:asciiTheme="minorBidi" w:eastAsiaTheme="minorEastAsia" w:hAnsiTheme="minorBidi" w:cstheme="minorBidi"/>
          <w:sz w:val="32"/>
          <w:szCs w:val="32"/>
        </w:rPr>
        <w:t xml:space="preserve">4 </w:t>
      </w:r>
      <w:r w:rsidR="001F585E" w:rsidRPr="00F42529">
        <w:rPr>
          <w:rFonts w:asciiTheme="minorBidi" w:eastAsiaTheme="minorEastAsia" w:hAnsiTheme="minorBidi" w:cstheme="minorBidi"/>
          <w:sz w:val="32"/>
          <w:szCs w:val="32"/>
          <w:cs/>
        </w:rPr>
        <w:t xml:space="preserve">โปรสาว </w:t>
      </w:r>
      <w:r w:rsidR="008C28A6">
        <w:rPr>
          <w:rFonts w:asciiTheme="minorBidi" w:eastAsiaTheme="minorEastAsia" w:hAnsiTheme="minorBidi" w:cstheme="minorBidi"/>
          <w:sz w:val="32"/>
          <w:szCs w:val="32"/>
          <w:cs/>
        </w:rPr>
        <w:br/>
      </w:r>
      <w:r w:rsidR="001F585E" w:rsidRPr="00F42529">
        <w:rPr>
          <w:rFonts w:asciiTheme="minorBidi" w:eastAsiaTheme="minorEastAsia" w:hAnsiTheme="minorBidi" w:cstheme="minorBidi"/>
          <w:sz w:val="32"/>
          <w:szCs w:val="32"/>
          <w:cs/>
        </w:rPr>
        <w:t>เพื่อสร้างชื่อเสียงให้กับประเทศไทยในระดับโลก และส่งต่อแรงบันดาลใจให้กับเยาวคน คนรุ่นใหม่ ที่จะลุกขึ้นมามุ่งมั่น พัฒนาตัวเอง เพื่อเดินทางตามเป้าหมายที่ตั้งไว้ให้สำเร็จ</w:t>
      </w:r>
      <w:r w:rsidR="008C28A6">
        <w:rPr>
          <w:rFonts w:asciiTheme="minorBidi" w:eastAsiaTheme="minorEastAsia" w:hAnsiTheme="minorBidi"/>
          <w:sz w:val="32"/>
          <w:szCs w:val="32"/>
          <w:cs/>
        </w:rPr>
        <w:t>”</w:t>
      </w:r>
      <w:r w:rsidR="001F585E" w:rsidRPr="00F42529">
        <w:rPr>
          <w:rFonts w:asciiTheme="minorBidi" w:eastAsiaTheme="minorEastAsia" w:hAnsiTheme="minorBidi" w:cstheme="minorBidi"/>
          <w:sz w:val="32"/>
          <w:szCs w:val="32"/>
          <w:cs/>
        </w:rPr>
        <w:t xml:space="preserve"> </w:t>
      </w:r>
    </w:p>
    <w:p w:rsidR="00F408F3" w:rsidRDefault="008C28A6" w:rsidP="005A3995">
      <w:pPr>
        <w:ind w:firstLine="720"/>
        <w:rPr>
          <w:rFonts w:ascii="Cordia New" w:hAnsi="Cordia New"/>
          <w:sz w:val="32"/>
          <w:szCs w:val="32"/>
        </w:rPr>
      </w:pPr>
      <w:r w:rsidRPr="008C28A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นายวิชาญ จิตร์ภักดี ประธานเจ้าหน้าที่บริหาร </w:t>
      </w:r>
      <w:r w:rsidR="00FC6A2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</w:t>
      </w:r>
      <w:r w:rsidRPr="008C28A6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อสซีจีพี</w:t>
      </w:r>
      <w:r w:rsidRPr="008C28A6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color w:val="000000" w:themeColor="text1"/>
          <w:sz w:val="32"/>
          <w:szCs w:val="32"/>
          <w:cs/>
        </w:rPr>
        <w:br/>
      </w:r>
      <w:r w:rsidRPr="008C28A6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กล่าวว่า</w:t>
      </w:r>
      <w:r w:rsidRPr="008C28A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/>
          <w:color w:val="000000" w:themeColor="text1"/>
          <w:sz w:val="32"/>
          <w:szCs w:val="32"/>
          <w:cs/>
        </w:rPr>
        <w:t>“</w:t>
      </w:r>
      <w:r w:rsidRPr="008C28A6">
        <w:rPr>
          <w:rFonts w:asciiTheme="minorBidi" w:hAnsiTheme="minorBidi"/>
          <w:color w:val="000000" w:themeColor="text1"/>
          <w:sz w:val="32"/>
          <w:szCs w:val="32"/>
          <w:cs/>
        </w:rPr>
        <w:t>เอสซีจีพี</w:t>
      </w:r>
      <w:r w:rsidRPr="008C28A6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ยินดี</w:t>
      </w:r>
      <w:r w:rsidRPr="008C28A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ที่ได้ร่วมสนับสนุนโปรโมและโปรเม เพราะชื่นชมในศักยภาพและพัฒนาการอย่างต่อเนื่อง </w:t>
      </w:r>
      <w:r w:rsidRPr="008C28A6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>จากการทุ่มเทฝึกซ้อมอย่างเต็มที่ให้พร้อมรับมือทุกความท้าทาย โดยเฉพาะความเชื่อมั่นเป็นแรงบันดาลใจให้กันและกันของทั้งสอง เหมือนการประสานพลังที่เข้มแข็งมุ่งสู่เป้าหมายระดับโลก ถ้าเปรียบกับการทำธุรกิจ นั่นคือการที่เราพร้อมร่วมคิดร่วมพัฒนา เป็นพันธมิตรกับลูกค้าและคู่ธุรกิจ เพื่อก้าวผ่านทุกความท้าทาย ไปให้ถึงเป้าหมายร่วมกัน ซึ่งเป็นแนวทางที่ เอสซีจีพี ยึดมั่นเสมอมาเช่นกัน</w:t>
      </w:r>
      <w:r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  <w:r w:rsidRPr="008C28A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53E9F">
        <w:rPr>
          <w:rFonts w:asciiTheme="minorBidi" w:hAnsiTheme="minorBidi"/>
          <w:color w:val="000000" w:themeColor="text1"/>
          <w:sz w:val="32"/>
          <w:szCs w:val="32"/>
        </w:rPr>
        <w:br/>
      </w:r>
      <w:r w:rsidR="00153E9F">
        <w:rPr>
          <w:rFonts w:asciiTheme="minorBidi" w:hAnsiTheme="minorBidi" w:cstheme="minorBidi"/>
          <w:b/>
          <w:bCs/>
          <w:sz w:val="32"/>
          <w:szCs w:val="32"/>
          <w:cs/>
        </w:rPr>
        <w:tab/>
      </w:r>
      <w:r w:rsidR="00F12984">
        <w:rPr>
          <w:rFonts w:asciiTheme="minorBidi" w:hAnsiTheme="minorBidi" w:hint="cs"/>
          <w:sz w:val="32"/>
          <w:szCs w:val="32"/>
          <w:cs/>
        </w:rPr>
        <w:t xml:space="preserve">เอสซีจี </w:t>
      </w:r>
      <w:r w:rsidR="00253993">
        <w:rPr>
          <w:rFonts w:asciiTheme="minorBidi" w:hAnsiTheme="minorBidi" w:hint="cs"/>
          <w:sz w:val="32"/>
          <w:szCs w:val="32"/>
          <w:cs/>
        </w:rPr>
        <w:t xml:space="preserve">ให้การสนับสนุน </w:t>
      </w:r>
      <w:r w:rsidR="005E14E9" w:rsidRPr="005E14E9">
        <w:rPr>
          <w:rFonts w:asciiTheme="minorBidi" w:hAnsiTheme="minorBidi"/>
          <w:sz w:val="32"/>
          <w:szCs w:val="32"/>
          <w:cs/>
        </w:rPr>
        <w:t xml:space="preserve">โปรโม-โมรียา </w:t>
      </w:r>
      <w:r w:rsidR="005E14E9" w:rsidRPr="005E14E9">
        <w:rPr>
          <w:rFonts w:asciiTheme="minorBidi" w:hAnsiTheme="minorBidi" w:hint="cs"/>
          <w:sz w:val="32"/>
          <w:szCs w:val="32"/>
          <w:cs/>
        </w:rPr>
        <w:t>และ</w:t>
      </w:r>
      <w:r w:rsidR="005E14E9" w:rsidRPr="005E14E9">
        <w:rPr>
          <w:rFonts w:asciiTheme="minorBidi" w:hAnsiTheme="minorBidi"/>
          <w:sz w:val="32"/>
          <w:szCs w:val="32"/>
          <w:cs/>
        </w:rPr>
        <w:t xml:space="preserve"> โปรเม-เอรียา จุฑานุกาล</w:t>
      </w:r>
      <w:r w:rsidR="005E14E9" w:rsidRPr="005E14E9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53993">
        <w:rPr>
          <w:rFonts w:asciiTheme="minorBidi" w:hAnsiTheme="minorBidi" w:hint="cs"/>
          <w:sz w:val="32"/>
          <w:szCs w:val="32"/>
          <w:cs/>
        </w:rPr>
        <w:t xml:space="preserve">ในการแข่งขัน </w:t>
      </w:r>
      <w:r w:rsidR="00253993">
        <w:rPr>
          <w:rFonts w:asciiTheme="minorBidi" w:hAnsiTheme="minorBidi"/>
          <w:sz w:val="32"/>
          <w:szCs w:val="32"/>
        </w:rPr>
        <w:t>LPGA</w:t>
      </w:r>
      <w:r w:rsidR="00253993">
        <w:rPr>
          <w:rFonts w:asciiTheme="minorBidi" w:hAnsiTheme="minorBidi"/>
          <w:sz w:val="32"/>
          <w:szCs w:val="32"/>
          <w:cs/>
        </w:rPr>
        <w:t xml:space="preserve"> </w:t>
      </w:r>
      <w:r w:rsidR="006B4B81">
        <w:rPr>
          <w:rFonts w:asciiTheme="minorBidi" w:hAnsiTheme="minorBidi" w:hint="cs"/>
          <w:sz w:val="32"/>
          <w:szCs w:val="32"/>
          <w:cs/>
        </w:rPr>
        <w:t xml:space="preserve">นับตั้งแต่ปี </w:t>
      </w:r>
      <w:r w:rsidR="002B47C4">
        <w:rPr>
          <w:rFonts w:asciiTheme="minorBidi" w:hAnsiTheme="minorBidi"/>
          <w:sz w:val="32"/>
          <w:szCs w:val="32"/>
        </w:rPr>
        <w:t>2013</w:t>
      </w:r>
      <w:r w:rsidR="00823D24">
        <w:rPr>
          <w:rFonts w:asciiTheme="minorBidi" w:hAnsiTheme="minorBidi"/>
          <w:sz w:val="32"/>
          <w:szCs w:val="32"/>
          <w:cs/>
        </w:rPr>
        <w:t xml:space="preserve"> </w:t>
      </w:r>
      <w:r w:rsidR="00253993">
        <w:rPr>
          <w:rFonts w:asciiTheme="minorBidi" w:hAnsiTheme="minorBidi"/>
          <w:sz w:val="32"/>
          <w:szCs w:val="32"/>
          <w:cs/>
        </w:rPr>
        <w:t xml:space="preserve"> </w:t>
      </w:r>
      <w:r w:rsidR="00253993">
        <w:rPr>
          <w:rFonts w:asciiTheme="minorBidi" w:hAnsiTheme="minorBidi" w:hint="cs"/>
          <w:sz w:val="32"/>
          <w:szCs w:val="32"/>
          <w:cs/>
        </w:rPr>
        <w:t>ด้วยเล็งเห็นถึงศักยภาพและการพัฒนาอย่างต่อเนื่อง</w:t>
      </w:r>
      <w:r w:rsidR="00C04EA5">
        <w:rPr>
          <w:rFonts w:asciiTheme="minorBidi" w:hAnsiTheme="minorBidi" w:hint="cs"/>
          <w:sz w:val="32"/>
          <w:szCs w:val="32"/>
          <w:cs/>
        </w:rPr>
        <w:t>ของทั้งสองพี่น้อง</w:t>
      </w:r>
      <w:r w:rsidR="002B47C4">
        <w:rPr>
          <w:rFonts w:asciiTheme="minorBidi" w:hAnsiTheme="minorBidi" w:hint="cs"/>
          <w:sz w:val="32"/>
          <w:szCs w:val="32"/>
          <w:cs/>
        </w:rPr>
        <w:t>ในทุก ๆ ปี</w:t>
      </w:r>
      <w:r w:rsidR="00253993">
        <w:rPr>
          <w:rFonts w:asciiTheme="minorBidi" w:hAnsiTheme="minorBidi" w:hint="cs"/>
          <w:sz w:val="32"/>
          <w:szCs w:val="32"/>
          <w:cs/>
        </w:rPr>
        <w:t xml:space="preserve"> </w:t>
      </w:r>
      <w:r w:rsidR="00823D24">
        <w:rPr>
          <w:rFonts w:asciiTheme="minorBidi" w:hAnsiTheme="minorBidi" w:hint="cs"/>
          <w:sz w:val="32"/>
          <w:szCs w:val="32"/>
          <w:cs/>
        </w:rPr>
        <w:t>ขณะเดียวกัน ยังสนับสนุน</w:t>
      </w:r>
      <w:r w:rsidR="00823D24" w:rsidRPr="00823D24">
        <w:rPr>
          <w:rFonts w:asciiTheme="minorBidi" w:hAnsiTheme="minorBidi"/>
          <w:sz w:val="32"/>
          <w:szCs w:val="32"/>
          <w:cs/>
        </w:rPr>
        <w:t>โปรเมียว-ปาจรีย์ อนันต์นฤการ</w:t>
      </w:r>
      <w:r w:rsidR="00823D24">
        <w:rPr>
          <w:rFonts w:asciiTheme="minorBidi" w:hAnsiTheme="minorBidi" w:hint="cs"/>
          <w:sz w:val="32"/>
          <w:szCs w:val="32"/>
          <w:cs/>
        </w:rPr>
        <w:t xml:space="preserve"> ในฐานะนักกอล์ฟหญิงที่มีผลงานน่าจับตามอง</w:t>
      </w:r>
      <w:r w:rsidR="00F853FD">
        <w:rPr>
          <w:rFonts w:asciiTheme="minorBidi" w:hAnsiTheme="minorBidi" w:hint="cs"/>
          <w:sz w:val="32"/>
          <w:szCs w:val="32"/>
          <w:cs/>
        </w:rPr>
        <w:t>อย่างต่อเนื่อง</w:t>
      </w:r>
      <w:r w:rsidR="00823D24" w:rsidRPr="00823D24">
        <w:rPr>
          <w:rFonts w:asciiTheme="minorBidi" w:hAnsiTheme="minorBidi"/>
          <w:sz w:val="32"/>
          <w:szCs w:val="32"/>
          <w:cs/>
        </w:rPr>
        <w:t xml:space="preserve">มาเป็นปีที่ </w:t>
      </w:r>
      <w:r>
        <w:rPr>
          <w:rFonts w:asciiTheme="minorBidi" w:hAnsiTheme="minorBidi"/>
          <w:sz w:val="32"/>
          <w:szCs w:val="32"/>
        </w:rPr>
        <w:t>3</w:t>
      </w:r>
      <w:r w:rsidR="00823D24">
        <w:rPr>
          <w:rFonts w:asciiTheme="minorBidi" w:hAnsiTheme="minorBidi" w:hint="cs"/>
          <w:sz w:val="32"/>
          <w:szCs w:val="32"/>
          <w:cs/>
        </w:rPr>
        <w:t xml:space="preserve"> และสนับสนุน </w:t>
      </w:r>
      <w:r>
        <w:rPr>
          <w:rFonts w:asciiTheme="minorBidi" w:hAnsiTheme="minorBidi"/>
          <w:sz w:val="32"/>
          <w:szCs w:val="32"/>
          <w:cs/>
        </w:rPr>
        <w:br/>
      </w:r>
      <w:r w:rsidR="00823D24" w:rsidRPr="00823D24">
        <w:rPr>
          <w:rFonts w:asciiTheme="minorBidi" w:hAnsiTheme="minorBidi"/>
          <w:sz w:val="32"/>
          <w:szCs w:val="32"/>
          <w:cs/>
        </w:rPr>
        <w:t>โปรจีน-อาฒยา ฐิติกุล</w:t>
      </w:r>
      <w:r w:rsidR="00823D24">
        <w:rPr>
          <w:rFonts w:asciiTheme="minorBidi" w:hAnsiTheme="minorBidi" w:hint="cs"/>
          <w:sz w:val="32"/>
          <w:szCs w:val="32"/>
          <w:cs/>
        </w:rPr>
        <w:t xml:space="preserve"> ในฐานะนักกอล์ฟดาวรุ่ง</w:t>
      </w:r>
      <w:r w:rsidR="00F853FD">
        <w:rPr>
          <w:rFonts w:asciiTheme="minorBidi" w:hAnsiTheme="minorBidi" w:hint="cs"/>
          <w:sz w:val="32"/>
          <w:szCs w:val="32"/>
          <w:cs/>
        </w:rPr>
        <w:t xml:space="preserve">ที่มีพัฒนาการโดดเด่นอย่างต่อเนื่องเป็นปีที่ </w:t>
      </w:r>
      <w:r w:rsidR="00F853FD">
        <w:rPr>
          <w:rFonts w:asciiTheme="minorBidi" w:hAnsiTheme="minorBidi"/>
          <w:sz w:val="32"/>
          <w:szCs w:val="32"/>
        </w:rPr>
        <w:t xml:space="preserve">2 </w:t>
      </w:r>
      <w:r w:rsidR="00FE77C0">
        <w:rPr>
          <w:rFonts w:asciiTheme="minorBidi" w:hAnsiTheme="minorBidi" w:hint="cs"/>
          <w:sz w:val="32"/>
          <w:szCs w:val="32"/>
          <w:cs/>
        </w:rPr>
        <w:t>และในปีนี้ โดยการ</w:t>
      </w:r>
      <w:r>
        <w:rPr>
          <w:rFonts w:asciiTheme="minorBidi" w:hAnsiTheme="minorBidi" w:hint="cs"/>
          <w:sz w:val="32"/>
          <w:szCs w:val="32"/>
          <w:cs/>
        </w:rPr>
        <w:t>ร่วมสนับสนุนจาก</w:t>
      </w:r>
      <w:r w:rsidR="00A17435">
        <w:rPr>
          <w:rFonts w:asciiTheme="minorBidi" w:hAnsiTheme="minorBidi" w:hint="cs"/>
          <w:sz w:val="32"/>
          <w:szCs w:val="32"/>
          <w:cs/>
        </w:rPr>
        <w:t xml:space="preserve">เอสซีจีพี </w:t>
      </w:r>
      <w:r>
        <w:rPr>
          <w:rFonts w:asciiTheme="minorBidi" w:hAnsiTheme="minorBidi" w:hint="cs"/>
          <w:sz w:val="32"/>
          <w:szCs w:val="32"/>
          <w:cs/>
        </w:rPr>
        <w:t>ที่</w:t>
      </w:r>
      <w:r w:rsidR="00DD3622">
        <w:rPr>
          <w:rFonts w:asciiTheme="minorBidi" w:hAnsiTheme="minorBidi" w:hint="cs"/>
          <w:sz w:val="32"/>
          <w:szCs w:val="32"/>
          <w:cs/>
        </w:rPr>
        <w:t>เล็งเห็นถึงความมุ่งมั่นและ</w:t>
      </w:r>
      <w:r w:rsidR="00FE77C0">
        <w:rPr>
          <w:rFonts w:asciiTheme="minorBidi" w:hAnsiTheme="minorBidi" w:hint="cs"/>
          <w:sz w:val="32"/>
          <w:szCs w:val="32"/>
          <w:cs/>
        </w:rPr>
        <w:t xml:space="preserve">ความเชื่อมั่นในตัวเอง </w:t>
      </w:r>
      <w:r w:rsidR="00F853FD">
        <w:rPr>
          <w:rFonts w:asciiTheme="minorBidi" w:hAnsiTheme="minorBidi" w:hint="cs"/>
          <w:sz w:val="32"/>
          <w:szCs w:val="32"/>
          <w:cs/>
        </w:rPr>
        <w:t>การก้าวเดินไปข้างหน้าเพื่อตามหาความฝันและสร้างแรงบันดาลใจ</w:t>
      </w:r>
      <w:r w:rsidR="00F853FD">
        <w:rPr>
          <w:rFonts w:asciiTheme="minorBidi" w:hAnsiTheme="minorBidi"/>
          <w:sz w:val="32"/>
          <w:szCs w:val="32"/>
          <w:cs/>
        </w:rPr>
        <w:t xml:space="preserve"> </w:t>
      </w:r>
      <w:r w:rsidR="00F853FD">
        <w:rPr>
          <w:rFonts w:asciiTheme="minorBidi" w:hAnsiTheme="minorBidi" w:hint="cs"/>
          <w:sz w:val="32"/>
          <w:szCs w:val="32"/>
          <w:cs/>
        </w:rPr>
        <w:t>ตลอดจนการเตรียมความพร้อมสำหรับการแข่งขันรายการใหญ่ระดับโลก โดยเฉพาะ</w:t>
      </w:r>
      <w:r w:rsidR="00F853FD" w:rsidRPr="005E14E9">
        <w:rPr>
          <w:rFonts w:asciiTheme="minorBidi" w:hAnsiTheme="minorBidi"/>
          <w:sz w:val="32"/>
          <w:szCs w:val="32"/>
          <w:cs/>
        </w:rPr>
        <w:t xml:space="preserve">โปรโม-โมรียา </w:t>
      </w:r>
      <w:r w:rsidR="00F853FD" w:rsidRPr="005E14E9">
        <w:rPr>
          <w:rFonts w:asciiTheme="minorBidi" w:hAnsiTheme="minorBidi" w:hint="cs"/>
          <w:sz w:val="32"/>
          <w:szCs w:val="32"/>
          <w:cs/>
        </w:rPr>
        <w:t>และ</w:t>
      </w:r>
      <w:r w:rsidR="00F853FD" w:rsidRPr="005E14E9">
        <w:rPr>
          <w:rFonts w:asciiTheme="minorBidi" w:hAnsiTheme="minorBidi"/>
          <w:sz w:val="32"/>
          <w:szCs w:val="32"/>
          <w:cs/>
        </w:rPr>
        <w:t xml:space="preserve"> โปรเม-เอรียา จุฑานุกาล</w:t>
      </w:r>
      <w:r w:rsidR="00153E9F">
        <w:rPr>
          <w:rFonts w:asciiTheme="minorBidi" w:hAnsiTheme="minorBidi" w:hint="cs"/>
          <w:sz w:val="32"/>
          <w:szCs w:val="32"/>
          <w:cs/>
        </w:rPr>
        <w:t xml:space="preserve"> </w:t>
      </w:r>
      <w:r w:rsidR="00F853FD" w:rsidRPr="00F853FD">
        <w:rPr>
          <w:rFonts w:asciiTheme="minorBidi" w:hAnsiTheme="minorBidi"/>
          <w:sz w:val="32"/>
          <w:szCs w:val="32"/>
          <w:cs/>
        </w:rPr>
        <w:t>ที่เป็นตัวแทนนักกอล์ฟหญิงไทยในแข่งข</w:t>
      </w:r>
      <w:r>
        <w:rPr>
          <w:rFonts w:asciiTheme="minorBidi" w:hAnsiTheme="minorBidi"/>
          <w:sz w:val="32"/>
          <w:szCs w:val="32"/>
          <w:cs/>
        </w:rPr>
        <w:t>ันกีฬาโอลิมปิก</w:t>
      </w:r>
      <w:r>
        <w:rPr>
          <w:rFonts w:asciiTheme="minorBidi" w:hAnsiTheme="minorBidi"/>
          <w:sz w:val="32"/>
          <w:szCs w:val="32"/>
          <w:cs/>
        </w:rPr>
        <w:br/>
        <w:t xml:space="preserve">ฤดูร้อนครั้งที่ </w:t>
      </w:r>
      <w:r w:rsidR="00153E9F">
        <w:rPr>
          <w:rFonts w:asciiTheme="minorBidi" w:hAnsiTheme="minorBidi"/>
          <w:sz w:val="32"/>
          <w:szCs w:val="32"/>
        </w:rPr>
        <w:t>32</w:t>
      </w:r>
      <w:r w:rsidR="00F853FD" w:rsidRPr="00F853FD">
        <w:rPr>
          <w:rFonts w:asciiTheme="minorBidi" w:hAnsiTheme="minorBidi"/>
          <w:sz w:val="32"/>
          <w:szCs w:val="32"/>
          <w:cs/>
        </w:rPr>
        <w:t xml:space="preserve"> ที่กรุงโตเกียว ประเทศญี่ปุ่น</w:t>
      </w:r>
      <w:r w:rsidR="00F853FD">
        <w:rPr>
          <w:rFonts w:asciiTheme="minorBidi" w:hAnsiTheme="minorBidi" w:hint="cs"/>
          <w:sz w:val="32"/>
          <w:szCs w:val="32"/>
          <w:cs/>
        </w:rPr>
        <w:t xml:space="preserve"> </w:t>
      </w:r>
      <w:r w:rsidR="002B47C4">
        <w:rPr>
          <w:rFonts w:asciiTheme="minorBidi" w:hAnsiTheme="minorBidi" w:hint="cs"/>
          <w:sz w:val="32"/>
          <w:szCs w:val="32"/>
          <w:cs/>
        </w:rPr>
        <w:t>ในปีนี้ด้วยเช่นกัน</w:t>
      </w:r>
      <w:r w:rsidR="00153E9F">
        <w:rPr>
          <w:rFonts w:asciiTheme="minorBidi" w:hAnsiTheme="minorBidi"/>
          <w:sz w:val="32"/>
          <w:szCs w:val="32"/>
          <w:cs/>
        </w:rPr>
        <w:t xml:space="preserve"> </w:t>
      </w:r>
      <w:r w:rsidR="0087368D">
        <w:rPr>
          <w:rFonts w:asciiTheme="minorBidi" w:hAnsiTheme="minorBidi"/>
          <w:sz w:val="32"/>
          <w:szCs w:val="32"/>
        </w:rPr>
        <w:br/>
      </w:r>
      <w:r w:rsidR="0087368D">
        <w:rPr>
          <w:rFonts w:asciiTheme="minorBidi" w:hAnsiTheme="minorBidi"/>
          <w:sz w:val="32"/>
          <w:szCs w:val="32"/>
        </w:rPr>
        <w:tab/>
      </w:r>
      <w:r w:rsidR="00E55CDE">
        <w:rPr>
          <w:rFonts w:asciiTheme="minorBidi" w:hAnsiTheme="minorBidi" w:hint="cs"/>
          <w:sz w:val="32"/>
          <w:szCs w:val="32"/>
          <w:cs/>
        </w:rPr>
        <w:t xml:space="preserve">ความมุ่งมั่นของ </w:t>
      </w:r>
      <w:r w:rsidR="00E55CDE">
        <w:rPr>
          <w:rFonts w:asciiTheme="minorBidi" w:hAnsiTheme="minorBidi"/>
          <w:sz w:val="32"/>
          <w:szCs w:val="32"/>
        </w:rPr>
        <w:t xml:space="preserve">4 </w:t>
      </w:r>
      <w:r w:rsidR="00E55CDE">
        <w:rPr>
          <w:rFonts w:asciiTheme="minorBidi" w:hAnsiTheme="minorBidi" w:hint="cs"/>
          <w:sz w:val="32"/>
          <w:szCs w:val="32"/>
          <w:cs/>
        </w:rPr>
        <w:t>โปรกอล์ฟหญิงไทยแสดงให้</w:t>
      </w:r>
      <w:r w:rsidR="006C6BA4">
        <w:rPr>
          <w:rFonts w:asciiTheme="minorBidi" w:hAnsiTheme="minorBidi" w:hint="cs"/>
          <w:sz w:val="32"/>
          <w:szCs w:val="32"/>
          <w:cs/>
        </w:rPr>
        <w:t>เห็น</w:t>
      </w:r>
      <w:r w:rsidR="00E55CDE">
        <w:rPr>
          <w:rFonts w:asciiTheme="minorBidi" w:hAnsiTheme="minorBidi" w:hint="cs"/>
          <w:sz w:val="32"/>
          <w:szCs w:val="32"/>
          <w:cs/>
        </w:rPr>
        <w:t>ถึงการพัฒนาที่ไม่หยุดนิ่ง พร้อมเผชิญหน้ากับความ</w:t>
      </w:r>
      <w:r>
        <w:rPr>
          <w:rFonts w:asciiTheme="minorBidi" w:hAnsiTheme="minorBidi"/>
          <w:sz w:val="32"/>
          <w:szCs w:val="32"/>
          <w:cs/>
        </w:rPr>
        <w:br/>
      </w:r>
      <w:r w:rsidR="00E55CDE">
        <w:rPr>
          <w:rFonts w:asciiTheme="minorBidi" w:hAnsiTheme="minorBidi" w:hint="cs"/>
          <w:sz w:val="32"/>
          <w:szCs w:val="32"/>
          <w:cs/>
        </w:rPr>
        <w:t xml:space="preserve">ท้าทายใหม่ ๆ </w:t>
      </w:r>
      <w:r w:rsidR="003E7B63">
        <w:rPr>
          <w:rFonts w:asciiTheme="minorBidi" w:hAnsiTheme="minorBidi" w:hint="cs"/>
          <w:sz w:val="32"/>
          <w:szCs w:val="32"/>
          <w:cs/>
        </w:rPr>
        <w:t>ด้วย</w:t>
      </w:r>
      <w:r w:rsidR="002B47C4">
        <w:rPr>
          <w:rFonts w:asciiTheme="minorBidi" w:hAnsiTheme="minorBidi" w:hint="cs"/>
          <w:sz w:val="32"/>
          <w:szCs w:val="32"/>
          <w:cs/>
        </w:rPr>
        <w:t>การสร้าง</w:t>
      </w:r>
      <w:r w:rsidR="003E7B63">
        <w:rPr>
          <w:rFonts w:asciiTheme="minorBidi" w:hAnsiTheme="minorBidi" w:hint="cs"/>
          <w:sz w:val="32"/>
          <w:szCs w:val="32"/>
          <w:cs/>
        </w:rPr>
        <w:t>แรงบั</w:t>
      </w:r>
      <w:r w:rsidR="006B4965">
        <w:rPr>
          <w:rFonts w:asciiTheme="minorBidi" w:hAnsiTheme="minorBidi" w:hint="cs"/>
          <w:sz w:val="32"/>
          <w:szCs w:val="32"/>
          <w:cs/>
        </w:rPr>
        <w:t>นดาลใจ</w:t>
      </w:r>
      <w:r w:rsidR="002B47C4">
        <w:rPr>
          <w:rFonts w:asciiTheme="minorBidi" w:hAnsiTheme="minorBidi" w:hint="cs"/>
          <w:sz w:val="32"/>
          <w:szCs w:val="32"/>
          <w:cs/>
        </w:rPr>
        <w:t>ให้ตัวเอง</w:t>
      </w:r>
      <w:r w:rsidR="00E55CDE">
        <w:rPr>
          <w:rFonts w:asciiTheme="minorBidi" w:hAnsiTheme="minorBidi" w:hint="cs"/>
          <w:sz w:val="32"/>
          <w:szCs w:val="32"/>
          <w:cs/>
        </w:rPr>
        <w:t>เพื่อมุ่งสู่เป้าหมาย</w:t>
      </w:r>
      <w:r w:rsidR="002B47C4">
        <w:rPr>
          <w:rFonts w:asciiTheme="minorBidi" w:hAnsiTheme="minorBidi" w:hint="cs"/>
          <w:sz w:val="32"/>
          <w:szCs w:val="32"/>
          <w:cs/>
        </w:rPr>
        <w:t>และความสำเร็จ</w:t>
      </w:r>
      <w:r w:rsidR="001F585E">
        <w:rPr>
          <w:rFonts w:asciiTheme="minorBidi" w:hAnsiTheme="minorBidi" w:hint="cs"/>
          <w:sz w:val="32"/>
          <w:szCs w:val="32"/>
          <w:cs/>
        </w:rPr>
        <w:t xml:space="preserve"> เอสซีจี พร้อมอยู่เคียงข้างเพื่อร่วมสานฝันและเป็นกำลังใจให้ทั้ง </w:t>
      </w:r>
      <w:r w:rsidR="001F585E">
        <w:rPr>
          <w:rFonts w:asciiTheme="minorBidi" w:hAnsiTheme="minorBidi"/>
          <w:sz w:val="32"/>
          <w:szCs w:val="32"/>
        </w:rPr>
        <w:t xml:space="preserve">4 </w:t>
      </w:r>
      <w:r w:rsidR="001F585E">
        <w:rPr>
          <w:rFonts w:asciiTheme="minorBidi" w:hAnsiTheme="minorBidi" w:hint="cs"/>
          <w:sz w:val="32"/>
          <w:szCs w:val="32"/>
          <w:cs/>
        </w:rPr>
        <w:t>คนได้ทำผลงานออกมาเป็นที่น่าพอใจในทุกรายการแข่งขัน สร้างชื่อเสียงและความภาคภูมิใจให้กับคนไทยทั้งประเทศ พร้อมส่งต่อแรงบันดาลใจให้กับทุกคนได้เดินตามความฝัน เอาชนะความ</w:t>
      </w:r>
      <w:r>
        <w:rPr>
          <w:rFonts w:asciiTheme="minorBidi" w:hAnsiTheme="minorBidi"/>
          <w:sz w:val="32"/>
          <w:szCs w:val="32"/>
          <w:cs/>
        </w:rPr>
        <w:br/>
      </w:r>
      <w:r w:rsidR="001F585E">
        <w:rPr>
          <w:rFonts w:asciiTheme="minorBidi" w:hAnsiTheme="minorBidi" w:hint="cs"/>
          <w:sz w:val="32"/>
          <w:szCs w:val="32"/>
          <w:cs/>
        </w:rPr>
        <w:t xml:space="preserve">ท้าทาย และไม่หยุดพัฒนาตัวเองสู่เป้าหมายและความสำเร็จ  </w:t>
      </w:r>
    </w:p>
    <w:p w:rsidR="00FE7BC2" w:rsidRDefault="0087368D" w:rsidP="005A3995">
      <w:pPr>
        <w:ind w:firstLine="720"/>
        <w:rPr>
          <w:rFonts w:ascii="Cordia New" w:hAnsi="Cordia New"/>
          <w:sz w:val="32"/>
          <w:szCs w:val="32"/>
        </w:rPr>
      </w:pPr>
      <w:r>
        <w:rPr>
          <w:rFonts w:ascii="Cordia New" w:hAnsi="Cordia New"/>
          <w:sz w:val="32"/>
          <w:szCs w:val="32"/>
        </w:rPr>
        <w:br/>
      </w:r>
      <w:r>
        <w:rPr>
          <w:rFonts w:ascii="Cordia New" w:hAnsi="Cordia New"/>
          <w:sz w:val="32"/>
          <w:szCs w:val="32"/>
        </w:rPr>
        <w:tab/>
      </w:r>
      <w:r>
        <w:rPr>
          <w:rFonts w:ascii="Cordia New" w:hAnsi="Cordia New"/>
          <w:sz w:val="32"/>
          <w:szCs w:val="32"/>
        </w:rPr>
        <w:tab/>
      </w:r>
      <w:r>
        <w:rPr>
          <w:rFonts w:ascii="Cordia New" w:hAnsi="Cordia New"/>
          <w:sz w:val="32"/>
          <w:szCs w:val="32"/>
        </w:rPr>
        <w:tab/>
      </w:r>
      <w:r>
        <w:rPr>
          <w:rFonts w:ascii="Cordia New" w:hAnsi="Cordia New"/>
          <w:sz w:val="32"/>
          <w:szCs w:val="32"/>
        </w:rPr>
        <w:tab/>
      </w:r>
      <w:r>
        <w:rPr>
          <w:rFonts w:ascii="Cordia New" w:hAnsi="Cordia New"/>
          <w:sz w:val="32"/>
          <w:szCs w:val="32"/>
          <w:cs/>
        </w:rPr>
        <w:t>…………………………</w:t>
      </w:r>
      <w:r w:rsidR="001C4F9E" w:rsidRPr="00DA4583">
        <w:rPr>
          <w:rFonts w:ascii="Cordia New" w:hAnsi="Cordia New"/>
          <w:sz w:val="32"/>
          <w:szCs w:val="32"/>
          <w:cs/>
        </w:rPr>
        <w:t>..................</w:t>
      </w:r>
      <w:r w:rsidR="001C4F9E" w:rsidRPr="004B57C4">
        <w:rPr>
          <w:rFonts w:ascii="Cordia New" w:hAnsi="Cordia New"/>
          <w:sz w:val="32"/>
          <w:szCs w:val="32"/>
          <w:cs/>
        </w:rPr>
        <w:t>.................................</w:t>
      </w:r>
      <w:bookmarkEnd w:id="0"/>
    </w:p>
    <w:sectPr w:rsidR="00FE7BC2" w:rsidSect="002D20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900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F84" w:rsidRDefault="00ED2F84" w:rsidP="003D2ACA">
      <w:pPr>
        <w:spacing w:after="0" w:line="240" w:lineRule="auto"/>
      </w:pPr>
      <w:r>
        <w:separator/>
      </w:r>
    </w:p>
  </w:endnote>
  <w:endnote w:type="continuationSeparator" w:id="0">
    <w:p w:rsidR="00ED2F84" w:rsidRDefault="00ED2F84" w:rsidP="003D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F84" w:rsidRDefault="00ED2F84" w:rsidP="003D2ACA">
      <w:pPr>
        <w:spacing w:after="0" w:line="240" w:lineRule="auto"/>
      </w:pPr>
      <w:r>
        <w:separator/>
      </w:r>
    </w:p>
  </w:footnote>
  <w:footnote w:type="continuationSeparator" w:id="0">
    <w:p w:rsidR="00ED2F84" w:rsidRDefault="00ED2F84" w:rsidP="003D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84C" w:rsidRDefault="00187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F77B1"/>
    <w:multiLevelType w:val="hybridMultilevel"/>
    <w:tmpl w:val="4B881AE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8A028E"/>
    <w:multiLevelType w:val="hybridMultilevel"/>
    <w:tmpl w:val="2FB2290A"/>
    <w:lvl w:ilvl="0" w:tplc="A3B6EA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9F57FF2"/>
    <w:multiLevelType w:val="hybridMultilevel"/>
    <w:tmpl w:val="2FECDF96"/>
    <w:lvl w:ilvl="0" w:tplc="312CCA52">
      <w:start w:val="1"/>
      <w:numFmt w:val="decimal"/>
      <w:lvlText w:val="%1."/>
      <w:lvlJc w:val="left"/>
      <w:pPr>
        <w:ind w:left="1353" w:hanging="360"/>
      </w:pPr>
      <w:rPr>
        <w:rFonts w:ascii="Cordia New" w:hAnsi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2AE41CDB"/>
    <w:multiLevelType w:val="hybridMultilevel"/>
    <w:tmpl w:val="0C5EC24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2E8C5D49"/>
    <w:multiLevelType w:val="hybridMultilevel"/>
    <w:tmpl w:val="10780DA2"/>
    <w:lvl w:ilvl="0" w:tplc="997A89B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DF59EB"/>
    <w:multiLevelType w:val="hybridMultilevel"/>
    <w:tmpl w:val="E6A27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87784"/>
    <w:multiLevelType w:val="hybridMultilevel"/>
    <w:tmpl w:val="B4AE0666"/>
    <w:lvl w:ilvl="0" w:tplc="D3026CCE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4E7235"/>
    <w:multiLevelType w:val="hybridMultilevel"/>
    <w:tmpl w:val="C4520E9E"/>
    <w:lvl w:ilvl="0" w:tplc="EC6201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FF65727"/>
    <w:multiLevelType w:val="hybridMultilevel"/>
    <w:tmpl w:val="64B274EA"/>
    <w:lvl w:ilvl="0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5" w:hanging="360"/>
      </w:pPr>
      <w:rPr>
        <w:rFonts w:ascii="Wingdings" w:hAnsi="Wingdings" w:hint="default"/>
      </w:rPr>
    </w:lvl>
  </w:abstractNum>
  <w:abstractNum w:abstractNumId="9" w15:restartNumberingAfterBreak="0">
    <w:nsid w:val="54FC1823"/>
    <w:multiLevelType w:val="hybridMultilevel"/>
    <w:tmpl w:val="18D05340"/>
    <w:lvl w:ilvl="0" w:tplc="5436235E">
      <w:start w:val="10"/>
      <w:numFmt w:val="bullet"/>
      <w:lvlText w:val="-"/>
      <w:lvlJc w:val="left"/>
      <w:pPr>
        <w:ind w:left="720" w:hanging="360"/>
      </w:pPr>
      <w:rPr>
        <w:rFonts w:ascii="Cordia New" w:eastAsia="Times New Roman" w:hAnsi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22681"/>
    <w:multiLevelType w:val="hybridMultilevel"/>
    <w:tmpl w:val="05A04CA6"/>
    <w:lvl w:ilvl="0" w:tplc="D6A03C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1B3BB1"/>
    <w:multiLevelType w:val="hybridMultilevel"/>
    <w:tmpl w:val="D6E81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962BA"/>
    <w:multiLevelType w:val="hybridMultilevel"/>
    <w:tmpl w:val="7264F43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80004"/>
    <w:multiLevelType w:val="hybridMultilevel"/>
    <w:tmpl w:val="EEEC6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26A35"/>
    <w:multiLevelType w:val="hybridMultilevel"/>
    <w:tmpl w:val="DBBAFD9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AB02383"/>
    <w:multiLevelType w:val="hybridMultilevel"/>
    <w:tmpl w:val="91B8BA50"/>
    <w:lvl w:ilvl="0" w:tplc="6722ED4E">
      <w:start w:val="3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1879A1"/>
    <w:multiLevelType w:val="hybridMultilevel"/>
    <w:tmpl w:val="57F4BFDE"/>
    <w:lvl w:ilvl="0" w:tplc="0409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7" w15:restartNumberingAfterBreak="0">
    <w:nsid w:val="72230932"/>
    <w:multiLevelType w:val="hybridMultilevel"/>
    <w:tmpl w:val="D592FB1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6EC1A65"/>
    <w:multiLevelType w:val="hybridMultilevel"/>
    <w:tmpl w:val="990267C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BBA5740"/>
    <w:multiLevelType w:val="hybridMultilevel"/>
    <w:tmpl w:val="5476AE4A"/>
    <w:lvl w:ilvl="0" w:tplc="5B902B74">
      <w:start w:val="1"/>
      <w:numFmt w:val="decimal"/>
      <w:lvlText w:val="%1."/>
      <w:lvlJc w:val="left"/>
      <w:pPr>
        <w:ind w:left="2094" w:hanging="360"/>
      </w:pPr>
      <w:rPr>
        <w:rFonts w:asciiTheme="minorBidi" w:hAnsiTheme="minorBidi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814" w:hanging="360"/>
      </w:pPr>
    </w:lvl>
    <w:lvl w:ilvl="2" w:tplc="0409001B" w:tentative="1">
      <w:start w:val="1"/>
      <w:numFmt w:val="lowerRoman"/>
      <w:lvlText w:val="%3."/>
      <w:lvlJc w:val="right"/>
      <w:pPr>
        <w:ind w:left="3534" w:hanging="180"/>
      </w:pPr>
    </w:lvl>
    <w:lvl w:ilvl="3" w:tplc="0409000F" w:tentative="1">
      <w:start w:val="1"/>
      <w:numFmt w:val="decimal"/>
      <w:lvlText w:val="%4."/>
      <w:lvlJc w:val="left"/>
      <w:pPr>
        <w:ind w:left="4254" w:hanging="360"/>
      </w:pPr>
    </w:lvl>
    <w:lvl w:ilvl="4" w:tplc="04090019" w:tentative="1">
      <w:start w:val="1"/>
      <w:numFmt w:val="lowerLetter"/>
      <w:lvlText w:val="%5."/>
      <w:lvlJc w:val="left"/>
      <w:pPr>
        <w:ind w:left="4974" w:hanging="360"/>
      </w:pPr>
    </w:lvl>
    <w:lvl w:ilvl="5" w:tplc="0409001B" w:tentative="1">
      <w:start w:val="1"/>
      <w:numFmt w:val="lowerRoman"/>
      <w:lvlText w:val="%6."/>
      <w:lvlJc w:val="right"/>
      <w:pPr>
        <w:ind w:left="5694" w:hanging="180"/>
      </w:pPr>
    </w:lvl>
    <w:lvl w:ilvl="6" w:tplc="0409000F" w:tentative="1">
      <w:start w:val="1"/>
      <w:numFmt w:val="decimal"/>
      <w:lvlText w:val="%7."/>
      <w:lvlJc w:val="left"/>
      <w:pPr>
        <w:ind w:left="6414" w:hanging="360"/>
      </w:pPr>
    </w:lvl>
    <w:lvl w:ilvl="7" w:tplc="04090019" w:tentative="1">
      <w:start w:val="1"/>
      <w:numFmt w:val="lowerLetter"/>
      <w:lvlText w:val="%8."/>
      <w:lvlJc w:val="left"/>
      <w:pPr>
        <w:ind w:left="7134" w:hanging="360"/>
      </w:pPr>
    </w:lvl>
    <w:lvl w:ilvl="8" w:tplc="0409001B" w:tentative="1">
      <w:start w:val="1"/>
      <w:numFmt w:val="lowerRoman"/>
      <w:lvlText w:val="%9."/>
      <w:lvlJc w:val="right"/>
      <w:pPr>
        <w:ind w:left="7854" w:hanging="180"/>
      </w:pPr>
    </w:lvl>
  </w:abstractNum>
  <w:abstractNum w:abstractNumId="20" w15:restartNumberingAfterBreak="0">
    <w:nsid w:val="7F5B28EE"/>
    <w:multiLevelType w:val="hybridMultilevel"/>
    <w:tmpl w:val="0610139C"/>
    <w:lvl w:ilvl="0" w:tplc="DCCE6EB2">
      <w:start w:val="4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9"/>
  </w:num>
  <w:num w:numId="5">
    <w:abstractNumId w:val="10"/>
  </w:num>
  <w:num w:numId="6">
    <w:abstractNumId w:val="1"/>
  </w:num>
  <w:num w:numId="7">
    <w:abstractNumId w:val="7"/>
  </w:num>
  <w:num w:numId="8">
    <w:abstractNumId w:val="15"/>
  </w:num>
  <w:num w:numId="9">
    <w:abstractNumId w:val="6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2"/>
  </w:num>
  <w:num w:numId="15">
    <w:abstractNumId w:val="5"/>
  </w:num>
  <w:num w:numId="16">
    <w:abstractNumId w:val="18"/>
  </w:num>
  <w:num w:numId="17">
    <w:abstractNumId w:val="17"/>
  </w:num>
  <w:num w:numId="18">
    <w:abstractNumId w:val="20"/>
  </w:num>
  <w:num w:numId="19">
    <w:abstractNumId w:val="4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FC"/>
    <w:rsid w:val="00002D5B"/>
    <w:rsid w:val="000036BF"/>
    <w:rsid w:val="000079D1"/>
    <w:rsid w:val="00007E96"/>
    <w:rsid w:val="00011933"/>
    <w:rsid w:val="00024294"/>
    <w:rsid w:val="0002533E"/>
    <w:rsid w:val="00026C51"/>
    <w:rsid w:val="00027F26"/>
    <w:rsid w:val="0003124A"/>
    <w:rsid w:val="00031F34"/>
    <w:rsid w:val="000320EA"/>
    <w:rsid w:val="000342D0"/>
    <w:rsid w:val="00034ABC"/>
    <w:rsid w:val="00045AA0"/>
    <w:rsid w:val="00047227"/>
    <w:rsid w:val="000477CC"/>
    <w:rsid w:val="00053907"/>
    <w:rsid w:val="0006207B"/>
    <w:rsid w:val="000657DE"/>
    <w:rsid w:val="00067901"/>
    <w:rsid w:val="0007146E"/>
    <w:rsid w:val="0007363D"/>
    <w:rsid w:val="00076381"/>
    <w:rsid w:val="000914AD"/>
    <w:rsid w:val="000A163B"/>
    <w:rsid w:val="000A69E0"/>
    <w:rsid w:val="000B151B"/>
    <w:rsid w:val="000B36C0"/>
    <w:rsid w:val="000B4269"/>
    <w:rsid w:val="000B6E64"/>
    <w:rsid w:val="000C0CD6"/>
    <w:rsid w:val="000C64E9"/>
    <w:rsid w:val="000D1CD7"/>
    <w:rsid w:val="000D7609"/>
    <w:rsid w:val="000E4898"/>
    <w:rsid w:val="000E76C9"/>
    <w:rsid w:val="000F1B91"/>
    <w:rsid w:val="000F2C7A"/>
    <w:rsid w:val="000F4377"/>
    <w:rsid w:val="000F678E"/>
    <w:rsid w:val="00102061"/>
    <w:rsid w:val="00103D58"/>
    <w:rsid w:val="00110D07"/>
    <w:rsid w:val="00113067"/>
    <w:rsid w:val="001143A0"/>
    <w:rsid w:val="00114A36"/>
    <w:rsid w:val="00133BAE"/>
    <w:rsid w:val="00136D7E"/>
    <w:rsid w:val="001419DA"/>
    <w:rsid w:val="00142F7B"/>
    <w:rsid w:val="00144D80"/>
    <w:rsid w:val="00153087"/>
    <w:rsid w:val="00153E9F"/>
    <w:rsid w:val="00157EAE"/>
    <w:rsid w:val="001612BA"/>
    <w:rsid w:val="00164DA1"/>
    <w:rsid w:val="00166EA0"/>
    <w:rsid w:val="00171E14"/>
    <w:rsid w:val="00172055"/>
    <w:rsid w:val="0017532A"/>
    <w:rsid w:val="001763F7"/>
    <w:rsid w:val="00187134"/>
    <w:rsid w:val="0018784C"/>
    <w:rsid w:val="00192B89"/>
    <w:rsid w:val="001956BB"/>
    <w:rsid w:val="001A0153"/>
    <w:rsid w:val="001A37CC"/>
    <w:rsid w:val="001B1CFD"/>
    <w:rsid w:val="001B2577"/>
    <w:rsid w:val="001B3C7B"/>
    <w:rsid w:val="001B7AC9"/>
    <w:rsid w:val="001C4F9E"/>
    <w:rsid w:val="001D3878"/>
    <w:rsid w:val="001E6EBF"/>
    <w:rsid w:val="001F3474"/>
    <w:rsid w:val="001F585E"/>
    <w:rsid w:val="002023C3"/>
    <w:rsid w:val="002024B7"/>
    <w:rsid w:val="00203ADF"/>
    <w:rsid w:val="0020454C"/>
    <w:rsid w:val="00213204"/>
    <w:rsid w:val="00214198"/>
    <w:rsid w:val="0021721E"/>
    <w:rsid w:val="00221B11"/>
    <w:rsid w:val="00223EE8"/>
    <w:rsid w:val="0022664F"/>
    <w:rsid w:val="00242614"/>
    <w:rsid w:val="00244764"/>
    <w:rsid w:val="00252F50"/>
    <w:rsid w:val="00253993"/>
    <w:rsid w:val="00261E77"/>
    <w:rsid w:val="00263B48"/>
    <w:rsid w:val="00267A0B"/>
    <w:rsid w:val="00272EBD"/>
    <w:rsid w:val="002736DA"/>
    <w:rsid w:val="00273D77"/>
    <w:rsid w:val="002822C1"/>
    <w:rsid w:val="00285EAF"/>
    <w:rsid w:val="00286052"/>
    <w:rsid w:val="002875C5"/>
    <w:rsid w:val="00293274"/>
    <w:rsid w:val="00297129"/>
    <w:rsid w:val="002A1A9E"/>
    <w:rsid w:val="002A5E59"/>
    <w:rsid w:val="002A6205"/>
    <w:rsid w:val="002B47C4"/>
    <w:rsid w:val="002B5733"/>
    <w:rsid w:val="002C4AFC"/>
    <w:rsid w:val="002C5E1D"/>
    <w:rsid w:val="002C62BF"/>
    <w:rsid w:val="002D202A"/>
    <w:rsid w:val="002D5BB2"/>
    <w:rsid w:val="002D60E9"/>
    <w:rsid w:val="002F0988"/>
    <w:rsid w:val="002F0EF3"/>
    <w:rsid w:val="002F527B"/>
    <w:rsid w:val="0030317D"/>
    <w:rsid w:val="003056D2"/>
    <w:rsid w:val="00315436"/>
    <w:rsid w:val="00323D4E"/>
    <w:rsid w:val="00325AE0"/>
    <w:rsid w:val="0033116A"/>
    <w:rsid w:val="00332D2A"/>
    <w:rsid w:val="00336ED6"/>
    <w:rsid w:val="00347E7B"/>
    <w:rsid w:val="00351572"/>
    <w:rsid w:val="003609DE"/>
    <w:rsid w:val="00362C92"/>
    <w:rsid w:val="0038052B"/>
    <w:rsid w:val="00381076"/>
    <w:rsid w:val="00381432"/>
    <w:rsid w:val="00381BD7"/>
    <w:rsid w:val="00386E25"/>
    <w:rsid w:val="003967D8"/>
    <w:rsid w:val="00396D84"/>
    <w:rsid w:val="003A4283"/>
    <w:rsid w:val="003A5518"/>
    <w:rsid w:val="003B37D5"/>
    <w:rsid w:val="003C5999"/>
    <w:rsid w:val="003D26A2"/>
    <w:rsid w:val="003D2ACA"/>
    <w:rsid w:val="003E569A"/>
    <w:rsid w:val="003E644C"/>
    <w:rsid w:val="003E7A64"/>
    <w:rsid w:val="003E7B63"/>
    <w:rsid w:val="003F1E9C"/>
    <w:rsid w:val="003F2E1C"/>
    <w:rsid w:val="004001AC"/>
    <w:rsid w:val="00400683"/>
    <w:rsid w:val="00402A93"/>
    <w:rsid w:val="00405283"/>
    <w:rsid w:val="004176F6"/>
    <w:rsid w:val="004209B8"/>
    <w:rsid w:val="0042524B"/>
    <w:rsid w:val="0042588C"/>
    <w:rsid w:val="00426159"/>
    <w:rsid w:val="004316C5"/>
    <w:rsid w:val="00433DE0"/>
    <w:rsid w:val="00437233"/>
    <w:rsid w:val="004409A6"/>
    <w:rsid w:val="00462168"/>
    <w:rsid w:val="004639CE"/>
    <w:rsid w:val="00463ACC"/>
    <w:rsid w:val="00464AAA"/>
    <w:rsid w:val="004656AC"/>
    <w:rsid w:val="00467EA3"/>
    <w:rsid w:val="00470DCA"/>
    <w:rsid w:val="00471C0B"/>
    <w:rsid w:val="00476329"/>
    <w:rsid w:val="00477BE5"/>
    <w:rsid w:val="004929DF"/>
    <w:rsid w:val="00494C3D"/>
    <w:rsid w:val="004B57C4"/>
    <w:rsid w:val="004C6530"/>
    <w:rsid w:val="004C6ECD"/>
    <w:rsid w:val="004D1E08"/>
    <w:rsid w:val="004D26BB"/>
    <w:rsid w:val="004D5DC6"/>
    <w:rsid w:val="004D7D5A"/>
    <w:rsid w:val="004F2396"/>
    <w:rsid w:val="004F2780"/>
    <w:rsid w:val="00502357"/>
    <w:rsid w:val="00504E10"/>
    <w:rsid w:val="00513CD1"/>
    <w:rsid w:val="00513D8B"/>
    <w:rsid w:val="00521550"/>
    <w:rsid w:val="005343E2"/>
    <w:rsid w:val="00534F93"/>
    <w:rsid w:val="00541658"/>
    <w:rsid w:val="005429CC"/>
    <w:rsid w:val="00544E23"/>
    <w:rsid w:val="005525B2"/>
    <w:rsid w:val="0056153B"/>
    <w:rsid w:val="0056652A"/>
    <w:rsid w:val="005705D0"/>
    <w:rsid w:val="00571B4A"/>
    <w:rsid w:val="00581444"/>
    <w:rsid w:val="00587DDC"/>
    <w:rsid w:val="005924D6"/>
    <w:rsid w:val="00593B6C"/>
    <w:rsid w:val="00596EB2"/>
    <w:rsid w:val="005A3995"/>
    <w:rsid w:val="005B0DFE"/>
    <w:rsid w:val="005B1FD3"/>
    <w:rsid w:val="005B37C0"/>
    <w:rsid w:val="005B6950"/>
    <w:rsid w:val="005C2245"/>
    <w:rsid w:val="005D2933"/>
    <w:rsid w:val="005D74A0"/>
    <w:rsid w:val="005E14E9"/>
    <w:rsid w:val="005F0BDD"/>
    <w:rsid w:val="005F37D1"/>
    <w:rsid w:val="005F65D6"/>
    <w:rsid w:val="00602457"/>
    <w:rsid w:val="0060421F"/>
    <w:rsid w:val="006109BC"/>
    <w:rsid w:val="00616C01"/>
    <w:rsid w:val="0063118E"/>
    <w:rsid w:val="006334B7"/>
    <w:rsid w:val="00633A48"/>
    <w:rsid w:val="006347BE"/>
    <w:rsid w:val="006373DE"/>
    <w:rsid w:val="006432F8"/>
    <w:rsid w:val="00644872"/>
    <w:rsid w:val="00644902"/>
    <w:rsid w:val="00650278"/>
    <w:rsid w:val="00652A06"/>
    <w:rsid w:val="0066166E"/>
    <w:rsid w:val="00663C06"/>
    <w:rsid w:val="006662A7"/>
    <w:rsid w:val="00670547"/>
    <w:rsid w:val="00677AC2"/>
    <w:rsid w:val="00682642"/>
    <w:rsid w:val="00685557"/>
    <w:rsid w:val="00687FC4"/>
    <w:rsid w:val="00692A72"/>
    <w:rsid w:val="006A03C4"/>
    <w:rsid w:val="006A716C"/>
    <w:rsid w:val="006A7CBA"/>
    <w:rsid w:val="006B4965"/>
    <w:rsid w:val="006B4B81"/>
    <w:rsid w:val="006C114F"/>
    <w:rsid w:val="006C2F8D"/>
    <w:rsid w:val="006C6BA4"/>
    <w:rsid w:val="006C7D30"/>
    <w:rsid w:val="006D0CD5"/>
    <w:rsid w:val="006D18C3"/>
    <w:rsid w:val="006D5206"/>
    <w:rsid w:val="006D5D30"/>
    <w:rsid w:val="006E0408"/>
    <w:rsid w:val="006E085A"/>
    <w:rsid w:val="006F14FA"/>
    <w:rsid w:val="006F3F1D"/>
    <w:rsid w:val="006F61A2"/>
    <w:rsid w:val="00706C14"/>
    <w:rsid w:val="007111A1"/>
    <w:rsid w:val="0071569B"/>
    <w:rsid w:val="00726F89"/>
    <w:rsid w:val="00732637"/>
    <w:rsid w:val="0074243D"/>
    <w:rsid w:val="0074438A"/>
    <w:rsid w:val="00745616"/>
    <w:rsid w:val="00746734"/>
    <w:rsid w:val="007516EF"/>
    <w:rsid w:val="00756E12"/>
    <w:rsid w:val="00757D91"/>
    <w:rsid w:val="00772D8B"/>
    <w:rsid w:val="0077400E"/>
    <w:rsid w:val="0077462F"/>
    <w:rsid w:val="00794FFB"/>
    <w:rsid w:val="007959DE"/>
    <w:rsid w:val="007A01B4"/>
    <w:rsid w:val="007A4521"/>
    <w:rsid w:val="007A5DA2"/>
    <w:rsid w:val="007B2271"/>
    <w:rsid w:val="007B43BB"/>
    <w:rsid w:val="007B52FD"/>
    <w:rsid w:val="007C20C3"/>
    <w:rsid w:val="007C6586"/>
    <w:rsid w:val="007D3AD4"/>
    <w:rsid w:val="007E13A0"/>
    <w:rsid w:val="007F5D7F"/>
    <w:rsid w:val="00802142"/>
    <w:rsid w:val="00803BF0"/>
    <w:rsid w:val="008042A1"/>
    <w:rsid w:val="008056CD"/>
    <w:rsid w:val="00806846"/>
    <w:rsid w:val="00807D2F"/>
    <w:rsid w:val="00810BE2"/>
    <w:rsid w:val="00815C88"/>
    <w:rsid w:val="008168F0"/>
    <w:rsid w:val="00820446"/>
    <w:rsid w:val="00820C4D"/>
    <w:rsid w:val="00822969"/>
    <w:rsid w:val="00823D24"/>
    <w:rsid w:val="00824905"/>
    <w:rsid w:val="008341B7"/>
    <w:rsid w:val="0083732F"/>
    <w:rsid w:val="008527B3"/>
    <w:rsid w:val="00856346"/>
    <w:rsid w:val="00860384"/>
    <w:rsid w:val="0086243B"/>
    <w:rsid w:val="008633A4"/>
    <w:rsid w:val="00867601"/>
    <w:rsid w:val="0087307A"/>
    <w:rsid w:val="0087368D"/>
    <w:rsid w:val="00881C66"/>
    <w:rsid w:val="00882ED1"/>
    <w:rsid w:val="00895674"/>
    <w:rsid w:val="00896A03"/>
    <w:rsid w:val="008A3257"/>
    <w:rsid w:val="008B59AC"/>
    <w:rsid w:val="008C0192"/>
    <w:rsid w:val="008C0F38"/>
    <w:rsid w:val="008C208F"/>
    <w:rsid w:val="008C28A6"/>
    <w:rsid w:val="008C78D7"/>
    <w:rsid w:val="008C7AF2"/>
    <w:rsid w:val="008D529C"/>
    <w:rsid w:val="008D70B8"/>
    <w:rsid w:val="008E3CB8"/>
    <w:rsid w:val="008E4536"/>
    <w:rsid w:val="008F0E06"/>
    <w:rsid w:val="008F1089"/>
    <w:rsid w:val="008F4BDA"/>
    <w:rsid w:val="00901D8E"/>
    <w:rsid w:val="0090668D"/>
    <w:rsid w:val="00912C39"/>
    <w:rsid w:val="00917F2F"/>
    <w:rsid w:val="009211D0"/>
    <w:rsid w:val="00921B61"/>
    <w:rsid w:val="0092236E"/>
    <w:rsid w:val="0094375C"/>
    <w:rsid w:val="00952A1A"/>
    <w:rsid w:val="0095344C"/>
    <w:rsid w:val="00953EAF"/>
    <w:rsid w:val="0095568E"/>
    <w:rsid w:val="00955D7C"/>
    <w:rsid w:val="0095673B"/>
    <w:rsid w:val="00965A64"/>
    <w:rsid w:val="00965F2A"/>
    <w:rsid w:val="00990B49"/>
    <w:rsid w:val="00990B7A"/>
    <w:rsid w:val="00991609"/>
    <w:rsid w:val="009970B8"/>
    <w:rsid w:val="009A40B1"/>
    <w:rsid w:val="009A5CB4"/>
    <w:rsid w:val="009A71B0"/>
    <w:rsid w:val="009A7FBD"/>
    <w:rsid w:val="009B0A02"/>
    <w:rsid w:val="009C0686"/>
    <w:rsid w:val="009C296B"/>
    <w:rsid w:val="009C3FD5"/>
    <w:rsid w:val="009C637B"/>
    <w:rsid w:val="009D0EE6"/>
    <w:rsid w:val="009D0FE7"/>
    <w:rsid w:val="009D138D"/>
    <w:rsid w:val="009E4979"/>
    <w:rsid w:val="009E7FFC"/>
    <w:rsid w:val="00A11C8D"/>
    <w:rsid w:val="00A17435"/>
    <w:rsid w:val="00A241CC"/>
    <w:rsid w:val="00A31575"/>
    <w:rsid w:val="00A33D06"/>
    <w:rsid w:val="00A35624"/>
    <w:rsid w:val="00A4004C"/>
    <w:rsid w:val="00A422E4"/>
    <w:rsid w:val="00A4297C"/>
    <w:rsid w:val="00A51DB0"/>
    <w:rsid w:val="00A57324"/>
    <w:rsid w:val="00A72661"/>
    <w:rsid w:val="00A733B3"/>
    <w:rsid w:val="00A7514B"/>
    <w:rsid w:val="00A805ED"/>
    <w:rsid w:val="00A80D43"/>
    <w:rsid w:val="00A96243"/>
    <w:rsid w:val="00AA111A"/>
    <w:rsid w:val="00AA4A0D"/>
    <w:rsid w:val="00AC2291"/>
    <w:rsid w:val="00AD05AF"/>
    <w:rsid w:val="00AD1B67"/>
    <w:rsid w:val="00AE4625"/>
    <w:rsid w:val="00AE6591"/>
    <w:rsid w:val="00AE73A1"/>
    <w:rsid w:val="00AF1F0A"/>
    <w:rsid w:val="00AF51EB"/>
    <w:rsid w:val="00AF639D"/>
    <w:rsid w:val="00B00FF0"/>
    <w:rsid w:val="00B01883"/>
    <w:rsid w:val="00B22AD5"/>
    <w:rsid w:val="00B2429B"/>
    <w:rsid w:val="00B267AC"/>
    <w:rsid w:val="00B26D15"/>
    <w:rsid w:val="00B303DC"/>
    <w:rsid w:val="00B30AE8"/>
    <w:rsid w:val="00B35F64"/>
    <w:rsid w:val="00B378E1"/>
    <w:rsid w:val="00B45A2F"/>
    <w:rsid w:val="00B464C1"/>
    <w:rsid w:val="00B501EB"/>
    <w:rsid w:val="00B533F6"/>
    <w:rsid w:val="00B54B09"/>
    <w:rsid w:val="00B731BF"/>
    <w:rsid w:val="00B733E9"/>
    <w:rsid w:val="00B8390A"/>
    <w:rsid w:val="00B83E30"/>
    <w:rsid w:val="00B8581A"/>
    <w:rsid w:val="00B90FC6"/>
    <w:rsid w:val="00B95C52"/>
    <w:rsid w:val="00BA0BF9"/>
    <w:rsid w:val="00BA0F05"/>
    <w:rsid w:val="00BA2AB6"/>
    <w:rsid w:val="00BA4B60"/>
    <w:rsid w:val="00BA785F"/>
    <w:rsid w:val="00BB4901"/>
    <w:rsid w:val="00BC0BA7"/>
    <w:rsid w:val="00BC0F4C"/>
    <w:rsid w:val="00BC1FBD"/>
    <w:rsid w:val="00BD40A5"/>
    <w:rsid w:val="00BD5D7C"/>
    <w:rsid w:val="00BE03C2"/>
    <w:rsid w:val="00BE2920"/>
    <w:rsid w:val="00BE389F"/>
    <w:rsid w:val="00BF41D8"/>
    <w:rsid w:val="00C03F1F"/>
    <w:rsid w:val="00C04EA5"/>
    <w:rsid w:val="00C0532F"/>
    <w:rsid w:val="00C072B4"/>
    <w:rsid w:val="00C10B0D"/>
    <w:rsid w:val="00C12B91"/>
    <w:rsid w:val="00C23CC2"/>
    <w:rsid w:val="00C37BF0"/>
    <w:rsid w:val="00C43B71"/>
    <w:rsid w:val="00C43DE8"/>
    <w:rsid w:val="00C4538D"/>
    <w:rsid w:val="00C457C7"/>
    <w:rsid w:val="00C467FF"/>
    <w:rsid w:val="00C47EE6"/>
    <w:rsid w:val="00C51537"/>
    <w:rsid w:val="00C52E4C"/>
    <w:rsid w:val="00C552FC"/>
    <w:rsid w:val="00C668B7"/>
    <w:rsid w:val="00C755CB"/>
    <w:rsid w:val="00C8126C"/>
    <w:rsid w:val="00C87C84"/>
    <w:rsid w:val="00C91E2B"/>
    <w:rsid w:val="00C96385"/>
    <w:rsid w:val="00C964BB"/>
    <w:rsid w:val="00C97D93"/>
    <w:rsid w:val="00CA1731"/>
    <w:rsid w:val="00CB6D1E"/>
    <w:rsid w:val="00CC5976"/>
    <w:rsid w:val="00CC7413"/>
    <w:rsid w:val="00CC7D59"/>
    <w:rsid w:val="00CD0F4F"/>
    <w:rsid w:val="00CD2E1C"/>
    <w:rsid w:val="00CD51D2"/>
    <w:rsid w:val="00CD5321"/>
    <w:rsid w:val="00CF0E68"/>
    <w:rsid w:val="00CF7D2F"/>
    <w:rsid w:val="00D025A1"/>
    <w:rsid w:val="00D05648"/>
    <w:rsid w:val="00D07BE0"/>
    <w:rsid w:val="00D14971"/>
    <w:rsid w:val="00D17E7D"/>
    <w:rsid w:val="00D41272"/>
    <w:rsid w:val="00D42DAD"/>
    <w:rsid w:val="00D508FA"/>
    <w:rsid w:val="00D57931"/>
    <w:rsid w:val="00D6511C"/>
    <w:rsid w:val="00D67001"/>
    <w:rsid w:val="00D73B96"/>
    <w:rsid w:val="00D747E0"/>
    <w:rsid w:val="00D8420E"/>
    <w:rsid w:val="00D92807"/>
    <w:rsid w:val="00D93B38"/>
    <w:rsid w:val="00D93C14"/>
    <w:rsid w:val="00D9436F"/>
    <w:rsid w:val="00DA4583"/>
    <w:rsid w:val="00DA4C80"/>
    <w:rsid w:val="00DA6084"/>
    <w:rsid w:val="00DC4E84"/>
    <w:rsid w:val="00DC5DF4"/>
    <w:rsid w:val="00DD03EE"/>
    <w:rsid w:val="00DD3622"/>
    <w:rsid w:val="00DD6BEE"/>
    <w:rsid w:val="00DE29FC"/>
    <w:rsid w:val="00DE720D"/>
    <w:rsid w:val="00E00728"/>
    <w:rsid w:val="00E04F67"/>
    <w:rsid w:val="00E05105"/>
    <w:rsid w:val="00E05FEE"/>
    <w:rsid w:val="00E079B4"/>
    <w:rsid w:val="00E14070"/>
    <w:rsid w:val="00E2216E"/>
    <w:rsid w:val="00E271E1"/>
    <w:rsid w:val="00E3569E"/>
    <w:rsid w:val="00E43C5F"/>
    <w:rsid w:val="00E46C6A"/>
    <w:rsid w:val="00E531A6"/>
    <w:rsid w:val="00E55905"/>
    <w:rsid w:val="00E55CDE"/>
    <w:rsid w:val="00E62E17"/>
    <w:rsid w:val="00E66DA0"/>
    <w:rsid w:val="00E71179"/>
    <w:rsid w:val="00E726BA"/>
    <w:rsid w:val="00E7721B"/>
    <w:rsid w:val="00E778F2"/>
    <w:rsid w:val="00E82B34"/>
    <w:rsid w:val="00E85A46"/>
    <w:rsid w:val="00E927DB"/>
    <w:rsid w:val="00E96476"/>
    <w:rsid w:val="00EA2A31"/>
    <w:rsid w:val="00EA606E"/>
    <w:rsid w:val="00EB7EF5"/>
    <w:rsid w:val="00EC3645"/>
    <w:rsid w:val="00EC5A2E"/>
    <w:rsid w:val="00EC6423"/>
    <w:rsid w:val="00ED1E63"/>
    <w:rsid w:val="00ED2F84"/>
    <w:rsid w:val="00ED4934"/>
    <w:rsid w:val="00ED73DA"/>
    <w:rsid w:val="00EE3096"/>
    <w:rsid w:val="00EE724A"/>
    <w:rsid w:val="00EF00C4"/>
    <w:rsid w:val="00EF3CC2"/>
    <w:rsid w:val="00EF46ED"/>
    <w:rsid w:val="00EF6FFD"/>
    <w:rsid w:val="00F00EAD"/>
    <w:rsid w:val="00F03E62"/>
    <w:rsid w:val="00F06D3F"/>
    <w:rsid w:val="00F11175"/>
    <w:rsid w:val="00F12547"/>
    <w:rsid w:val="00F12984"/>
    <w:rsid w:val="00F163D0"/>
    <w:rsid w:val="00F16D10"/>
    <w:rsid w:val="00F23291"/>
    <w:rsid w:val="00F26845"/>
    <w:rsid w:val="00F2721D"/>
    <w:rsid w:val="00F360F4"/>
    <w:rsid w:val="00F37666"/>
    <w:rsid w:val="00F408F3"/>
    <w:rsid w:val="00F40D37"/>
    <w:rsid w:val="00F44D85"/>
    <w:rsid w:val="00F51A2B"/>
    <w:rsid w:val="00F53A94"/>
    <w:rsid w:val="00F607BD"/>
    <w:rsid w:val="00F62461"/>
    <w:rsid w:val="00F637DE"/>
    <w:rsid w:val="00F7488B"/>
    <w:rsid w:val="00F7560D"/>
    <w:rsid w:val="00F803FC"/>
    <w:rsid w:val="00F80D2C"/>
    <w:rsid w:val="00F82C2B"/>
    <w:rsid w:val="00F853FD"/>
    <w:rsid w:val="00F94067"/>
    <w:rsid w:val="00FA2959"/>
    <w:rsid w:val="00FB247D"/>
    <w:rsid w:val="00FB3292"/>
    <w:rsid w:val="00FC1065"/>
    <w:rsid w:val="00FC6A25"/>
    <w:rsid w:val="00FD0C79"/>
    <w:rsid w:val="00FD79E1"/>
    <w:rsid w:val="00FE77C0"/>
    <w:rsid w:val="00FE7BC2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104BC5"/>
  <w14:defaultImageDpi w14:val="0"/>
  <w15:docId w15:val="{ED5DD3C8-418B-4259-8CFC-AC4676518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Cordia New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03F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03FC"/>
    <w:rPr>
      <w:rFonts w:ascii="Tahoma" w:hAnsi="Tahoma" w:cs="Angsana New"/>
      <w:sz w:val="20"/>
      <w:szCs w:val="20"/>
      <w:lang w:bidi="th-TH"/>
    </w:rPr>
  </w:style>
  <w:style w:type="table" w:styleId="TableGrid">
    <w:name w:val="Table Grid"/>
    <w:basedOn w:val="TableNormal"/>
    <w:uiPriority w:val="59"/>
    <w:rsid w:val="00A4297C"/>
    <w:pPr>
      <w:spacing w:after="0" w:line="240" w:lineRule="auto"/>
    </w:pPr>
    <w:rPr>
      <w:rFonts w:cs="Cordia New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29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2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D2ACA"/>
    <w:rPr>
      <w:rFonts w:cs="Cordia New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3D2A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D2ACA"/>
    <w:rPr>
      <w:rFonts w:cs="Cordia New"/>
      <w:sz w:val="28"/>
      <w:szCs w:val="28"/>
    </w:rPr>
  </w:style>
  <w:style w:type="paragraph" w:styleId="NormalWeb">
    <w:name w:val="Normal (Web)"/>
    <w:basedOn w:val="Normal"/>
    <w:uiPriority w:val="99"/>
    <w:unhideWhenUsed/>
    <w:rsid w:val="00CF0E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0E6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E7FF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jpg@01D70069.8AD3C76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Ratchava Sotanasub</cp:lastModifiedBy>
  <cp:revision>3</cp:revision>
  <cp:lastPrinted>2021-02-11T06:45:00Z</cp:lastPrinted>
  <dcterms:created xsi:type="dcterms:W3CDTF">2021-02-11T07:05:00Z</dcterms:created>
  <dcterms:modified xsi:type="dcterms:W3CDTF">2021-02-11T10:27:00Z</dcterms:modified>
</cp:coreProperties>
</file>